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E323B6" w:rsidRDefault="00C9289F" w:rsidP="000F7A06">
      <w:pPr>
        <w:spacing w:after="0" w:line="240" w:lineRule="auto"/>
        <w:jc w:val="both"/>
        <w:rPr>
          <w:rFonts w:asciiTheme="minorHAnsi" w:hAnsiTheme="minorHAnsi" w:cstheme="minorHAnsi"/>
          <w:b/>
          <w:sz w:val="25"/>
          <w:szCs w:val="25"/>
        </w:rPr>
      </w:pPr>
      <w:r w:rsidRPr="00E323B6">
        <w:rPr>
          <w:rFonts w:asciiTheme="minorHAnsi" w:hAnsiTheme="minorHAnsi" w:cstheme="minorHAnsi"/>
          <w:b/>
          <w:sz w:val="25"/>
          <w:szCs w:val="25"/>
        </w:rPr>
        <w:t>JUDEŢUL HARGHITA</w:t>
      </w:r>
    </w:p>
    <w:p w:rsidR="00C9289F" w:rsidRPr="00E323B6" w:rsidRDefault="00C9289F" w:rsidP="000F7A06">
      <w:pPr>
        <w:spacing w:after="0" w:line="240" w:lineRule="auto"/>
        <w:jc w:val="both"/>
        <w:rPr>
          <w:rFonts w:asciiTheme="minorHAnsi" w:hAnsiTheme="minorHAnsi" w:cstheme="minorHAnsi"/>
          <w:b/>
          <w:sz w:val="25"/>
          <w:szCs w:val="25"/>
        </w:rPr>
      </w:pPr>
      <w:r w:rsidRPr="00E323B6">
        <w:rPr>
          <w:rFonts w:asciiTheme="minorHAnsi" w:hAnsiTheme="minorHAnsi" w:cstheme="minorHAnsi"/>
          <w:b/>
          <w:sz w:val="25"/>
          <w:szCs w:val="25"/>
        </w:rPr>
        <w:t>CONSILIUL JUDEŢEAN</w:t>
      </w:r>
    </w:p>
    <w:p w:rsidR="00C9289F" w:rsidRPr="00E323B6" w:rsidRDefault="00C9289F" w:rsidP="000F7A06">
      <w:pPr>
        <w:spacing w:after="0" w:line="240" w:lineRule="auto"/>
        <w:jc w:val="both"/>
        <w:rPr>
          <w:rFonts w:asciiTheme="minorHAnsi" w:hAnsiTheme="minorHAnsi" w:cstheme="minorHAnsi"/>
          <w:b/>
          <w:sz w:val="25"/>
          <w:szCs w:val="25"/>
        </w:rPr>
      </w:pPr>
      <w:r w:rsidRPr="00E323B6">
        <w:rPr>
          <w:rFonts w:asciiTheme="minorHAnsi" w:hAnsiTheme="minorHAnsi" w:cstheme="minorHAnsi"/>
          <w:b/>
          <w:sz w:val="25"/>
          <w:szCs w:val="25"/>
        </w:rPr>
        <w:t>DIRECŢIA GENERALĂ ADMINISTRAŢIE PUBLICĂ LOCALĂ</w:t>
      </w:r>
    </w:p>
    <w:p w:rsidR="00C9289F" w:rsidRPr="00E323B6" w:rsidRDefault="00C9289F" w:rsidP="000F7A06">
      <w:pPr>
        <w:spacing w:after="0" w:line="240" w:lineRule="auto"/>
        <w:jc w:val="both"/>
        <w:rPr>
          <w:rFonts w:asciiTheme="minorHAnsi" w:hAnsiTheme="minorHAnsi" w:cstheme="minorHAnsi"/>
          <w:b/>
          <w:sz w:val="25"/>
          <w:szCs w:val="25"/>
        </w:rPr>
      </w:pPr>
      <w:r w:rsidRPr="00E323B6">
        <w:rPr>
          <w:rFonts w:asciiTheme="minorHAnsi" w:hAnsiTheme="minorHAnsi" w:cstheme="minorHAnsi"/>
          <w:b/>
          <w:sz w:val="25"/>
          <w:szCs w:val="25"/>
        </w:rPr>
        <w:t>COMPARTIMENTUL CANCELARIA CONSILIULUI JUDEŢEAN HARGHITA</w:t>
      </w:r>
    </w:p>
    <w:p w:rsidR="00851196" w:rsidRPr="00E323B6" w:rsidRDefault="00851196" w:rsidP="000F7A06">
      <w:pPr>
        <w:spacing w:after="0" w:line="240" w:lineRule="auto"/>
        <w:jc w:val="both"/>
        <w:rPr>
          <w:rFonts w:asciiTheme="minorHAnsi" w:hAnsiTheme="minorHAnsi" w:cstheme="minorHAnsi"/>
          <w:b/>
          <w:sz w:val="25"/>
          <w:szCs w:val="25"/>
        </w:rPr>
      </w:pPr>
    </w:p>
    <w:p w:rsidR="00C9289F" w:rsidRPr="00E323B6" w:rsidRDefault="00C9289F" w:rsidP="001614DD">
      <w:pPr>
        <w:spacing w:after="0" w:line="240" w:lineRule="auto"/>
        <w:jc w:val="center"/>
        <w:rPr>
          <w:rFonts w:asciiTheme="minorHAnsi" w:hAnsiTheme="minorHAnsi" w:cstheme="minorHAnsi"/>
          <w:b/>
          <w:sz w:val="25"/>
          <w:szCs w:val="25"/>
        </w:rPr>
      </w:pPr>
      <w:r w:rsidRPr="00E323B6">
        <w:rPr>
          <w:rFonts w:asciiTheme="minorHAnsi" w:hAnsiTheme="minorHAnsi" w:cstheme="minorHAnsi"/>
          <w:b/>
          <w:sz w:val="25"/>
          <w:szCs w:val="25"/>
        </w:rPr>
        <w:t xml:space="preserve">Procesul verbal al şedinţei </w:t>
      </w:r>
      <w:r w:rsidR="008906AF" w:rsidRPr="00E323B6">
        <w:rPr>
          <w:rFonts w:asciiTheme="minorHAnsi" w:hAnsiTheme="minorHAnsi" w:cstheme="minorHAnsi"/>
          <w:b/>
          <w:sz w:val="25"/>
          <w:szCs w:val="25"/>
        </w:rPr>
        <w:t>extra</w:t>
      </w:r>
      <w:r w:rsidRPr="00E323B6">
        <w:rPr>
          <w:rFonts w:asciiTheme="minorHAnsi" w:hAnsiTheme="minorHAnsi" w:cstheme="minorHAnsi"/>
          <w:b/>
          <w:sz w:val="25"/>
          <w:szCs w:val="25"/>
        </w:rPr>
        <w:t>ordin</w:t>
      </w:r>
      <w:r w:rsidR="00853C2A" w:rsidRPr="00E323B6">
        <w:rPr>
          <w:rFonts w:asciiTheme="minorHAnsi" w:hAnsiTheme="minorHAnsi" w:cstheme="minorHAnsi"/>
          <w:b/>
          <w:sz w:val="25"/>
          <w:szCs w:val="25"/>
        </w:rPr>
        <w:t>are</w:t>
      </w:r>
      <w:r w:rsidRPr="00E323B6">
        <w:rPr>
          <w:rFonts w:asciiTheme="minorHAnsi" w:hAnsiTheme="minorHAnsi" w:cstheme="minorHAnsi"/>
          <w:b/>
          <w:sz w:val="25"/>
          <w:szCs w:val="25"/>
        </w:rPr>
        <w:t xml:space="preserve">  a Consiliului </w:t>
      </w:r>
      <w:r w:rsidR="008906AF" w:rsidRPr="00E323B6">
        <w:rPr>
          <w:rFonts w:asciiTheme="minorHAnsi" w:hAnsiTheme="minorHAnsi" w:cstheme="minorHAnsi"/>
          <w:b/>
          <w:sz w:val="25"/>
          <w:szCs w:val="25"/>
        </w:rPr>
        <w:t xml:space="preserve">Judeţean Harghita din data de </w:t>
      </w:r>
      <w:r w:rsidR="00853C2A" w:rsidRPr="00E323B6">
        <w:rPr>
          <w:rFonts w:asciiTheme="minorHAnsi" w:hAnsiTheme="minorHAnsi" w:cstheme="minorHAnsi"/>
          <w:b/>
          <w:sz w:val="25"/>
          <w:szCs w:val="25"/>
        </w:rPr>
        <w:t>2</w:t>
      </w:r>
      <w:r w:rsidR="00747610" w:rsidRPr="00E323B6">
        <w:rPr>
          <w:rFonts w:asciiTheme="minorHAnsi" w:hAnsiTheme="minorHAnsi" w:cstheme="minorHAnsi"/>
          <w:b/>
          <w:sz w:val="25"/>
          <w:szCs w:val="25"/>
        </w:rPr>
        <w:t>9</w:t>
      </w:r>
      <w:r w:rsidR="00E42C75" w:rsidRPr="00E323B6">
        <w:rPr>
          <w:rFonts w:asciiTheme="minorHAnsi" w:hAnsiTheme="minorHAnsi" w:cstheme="minorHAnsi"/>
          <w:b/>
          <w:sz w:val="25"/>
          <w:szCs w:val="25"/>
        </w:rPr>
        <w:t xml:space="preserve"> </w:t>
      </w:r>
      <w:r w:rsidR="00853C2A" w:rsidRPr="00E323B6">
        <w:rPr>
          <w:rFonts w:asciiTheme="minorHAnsi" w:hAnsiTheme="minorHAnsi" w:cstheme="minorHAnsi"/>
          <w:b/>
          <w:sz w:val="25"/>
          <w:szCs w:val="25"/>
        </w:rPr>
        <w:t>septembrie</w:t>
      </w:r>
      <w:r w:rsidRPr="00E323B6">
        <w:rPr>
          <w:rFonts w:asciiTheme="minorHAnsi" w:hAnsiTheme="minorHAnsi" w:cstheme="minorHAnsi"/>
          <w:b/>
          <w:sz w:val="25"/>
          <w:szCs w:val="25"/>
        </w:rPr>
        <w:t xml:space="preserve">  2020</w:t>
      </w:r>
    </w:p>
    <w:p w:rsidR="00851196" w:rsidRPr="00E323B6" w:rsidRDefault="00851196" w:rsidP="000F7A06">
      <w:pPr>
        <w:spacing w:after="0" w:line="240" w:lineRule="auto"/>
        <w:jc w:val="both"/>
        <w:rPr>
          <w:rFonts w:asciiTheme="minorHAnsi" w:hAnsiTheme="minorHAnsi" w:cstheme="minorHAnsi"/>
          <w:sz w:val="25"/>
          <w:szCs w:val="25"/>
        </w:rPr>
      </w:pPr>
    </w:p>
    <w:p w:rsidR="00C9289F" w:rsidRPr="00E323B6" w:rsidRDefault="00C9289F" w:rsidP="000F7A06">
      <w:pPr>
        <w:spacing w:after="0" w:line="240" w:lineRule="auto"/>
        <w:jc w:val="both"/>
        <w:rPr>
          <w:rFonts w:asciiTheme="minorHAnsi" w:hAnsiTheme="minorHAnsi" w:cstheme="minorHAnsi"/>
          <w:sz w:val="25"/>
          <w:szCs w:val="25"/>
        </w:rPr>
      </w:pPr>
      <w:r w:rsidRPr="00E323B6">
        <w:rPr>
          <w:rFonts w:asciiTheme="minorHAnsi" w:hAnsiTheme="minorHAnsi" w:cstheme="minorHAnsi"/>
          <w:sz w:val="25"/>
          <w:szCs w:val="25"/>
        </w:rPr>
        <w:t>Denumirea consiliului: CONSILIUL JUDEŢEAN HARGHITA</w:t>
      </w:r>
    </w:p>
    <w:p w:rsidR="00C9289F" w:rsidRPr="00E323B6" w:rsidRDefault="00C9289F" w:rsidP="000F7A06">
      <w:pPr>
        <w:spacing w:after="0" w:line="240" w:lineRule="auto"/>
        <w:jc w:val="both"/>
        <w:rPr>
          <w:rFonts w:asciiTheme="minorHAnsi" w:hAnsiTheme="minorHAnsi" w:cstheme="minorHAnsi"/>
          <w:b/>
          <w:sz w:val="25"/>
          <w:szCs w:val="25"/>
        </w:rPr>
      </w:pPr>
      <w:r w:rsidRPr="00E323B6">
        <w:rPr>
          <w:rFonts w:asciiTheme="minorHAnsi" w:hAnsiTheme="minorHAnsi" w:cstheme="minorHAnsi"/>
          <w:sz w:val="25"/>
          <w:szCs w:val="25"/>
        </w:rPr>
        <w:t xml:space="preserve">Data </w:t>
      </w:r>
      <w:r w:rsidR="00853C2A" w:rsidRPr="00E323B6">
        <w:rPr>
          <w:rFonts w:asciiTheme="minorHAnsi" w:hAnsiTheme="minorHAnsi" w:cstheme="minorHAnsi"/>
          <w:b/>
          <w:sz w:val="25"/>
          <w:szCs w:val="25"/>
        </w:rPr>
        <w:t>2</w:t>
      </w:r>
      <w:r w:rsidR="00747610" w:rsidRPr="00E323B6">
        <w:rPr>
          <w:rFonts w:asciiTheme="minorHAnsi" w:hAnsiTheme="minorHAnsi" w:cstheme="minorHAnsi"/>
          <w:b/>
          <w:sz w:val="25"/>
          <w:szCs w:val="25"/>
        </w:rPr>
        <w:t>9</w:t>
      </w:r>
      <w:r w:rsidR="00853C2A" w:rsidRPr="00E323B6">
        <w:rPr>
          <w:rFonts w:asciiTheme="minorHAnsi" w:hAnsiTheme="minorHAnsi" w:cstheme="minorHAnsi"/>
          <w:b/>
          <w:sz w:val="25"/>
          <w:szCs w:val="25"/>
        </w:rPr>
        <w:t xml:space="preserve"> septembrie  2020</w:t>
      </w:r>
    </w:p>
    <w:p w:rsidR="00C9289F" w:rsidRPr="00E323B6" w:rsidRDefault="00C9289F" w:rsidP="000F7A06">
      <w:pPr>
        <w:spacing w:after="0" w:line="240" w:lineRule="auto"/>
        <w:jc w:val="both"/>
        <w:rPr>
          <w:rFonts w:asciiTheme="minorHAnsi" w:hAnsiTheme="minorHAnsi" w:cstheme="minorHAnsi"/>
          <w:sz w:val="25"/>
          <w:szCs w:val="25"/>
        </w:rPr>
      </w:pPr>
      <w:r w:rsidRPr="00E323B6">
        <w:rPr>
          <w:rFonts w:asciiTheme="minorHAnsi" w:hAnsiTheme="minorHAnsi" w:cstheme="minorHAnsi"/>
          <w:sz w:val="25"/>
          <w:szCs w:val="25"/>
        </w:rPr>
        <w:t>Subiectul şedinţei: Dezbaterea şi aprobarea proiectelor de hotărâri cuprinse în ordinea de zi.</w:t>
      </w:r>
    </w:p>
    <w:p w:rsidR="00C2048C" w:rsidRPr="00E323B6" w:rsidRDefault="00C9289F" w:rsidP="000F7A06">
      <w:pPr>
        <w:spacing w:after="0" w:line="240" w:lineRule="auto"/>
        <w:jc w:val="both"/>
        <w:rPr>
          <w:rFonts w:asciiTheme="minorHAnsi" w:hAnsiTheme="minorHAnsi" w:cstheme="minorHAnsi"/>
          <w:sz w:val="25"/>
          <w:szCs w:val="25"/>
        </w:rPr>
      </w:pPr>
      <w:r w:rsidRPr="00E323B6">
        <w:rPr>
          <w:rFonts w:asciiTheme="minorHAnsi" w:hAnsiTheme="minorHAnsi" w:cstheme="minorHAnsi"/>
          <w:sz w:val="25"/>
          <w:szCs w:val="25"/>
        </w:rPr>
        <w:t>Catalogul membrilor:</w:t>
      </w:r>
    </w:p>
    <w:p w:rsidR="00851196" w:rsidRPr="00E323B6" w:rsidRDefault="00851196" w:rsidP="000F7A06">
      <w:pPr>
        <w:spacing w:after="0" w:line="240" w:lineRule="auto"/>
        <w:jc w:val="both"/>
        <w:rPr>
          <w:rFonts w:asciiTheme="minorHAnsi" w:hAnsiTheme="minorHAnsi" w:cstheme="minorHAnsi"/>
          <w:sz w:val="25"/>
          <w:szCs w:val="25"/>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E323B6"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b/>
                <w:sz w:val="25"/>
                <w:szCs w:val="25"/>
              </w:rPr>
            </w:pPr>
            <w:r w:rsidRPr="00E323B6">
              <w:rPr>
                <w:rFonts w:asciiTheme="minorHAnsi" w:hAnsiTheme="minorHAnsi" w:cstheme="minorHAnsi"/>
                <w:b/>
                <w:sz w:val="25"/>
                <w:szCs w:val="25"/>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suppressAutoHyphens/>
              <w:autoSpaceDN w:val="0"/>
              <w:spacing w:after="0" w:line="240" w:lineRule="auto"/>
              <w:jc w:val="both"/>
              <w:rPr>
                <w:rFonts w:asciiTheme="minorHAnsi" w:hAnsiTheme="minorHAnsi" w:cstheme="minorHAnsi"/>
                <w:b/>
                <w:sz w:val="25"/>
                <w:szCs w:val="25"/>
              </w:rPr>
            </w:pPr>
            <w:r w:rsidRPr="00E323B6">
              <w:rPr>
                <w:rFonts w:asciiTheme="minorHAnsi" w:hAnsiTheme="minorHAnsi" w:cstheme="minorHAnsi"/>
                <w:b/>
                <w:sz w:val="25"/>
                <w:szCs w:val="25"/>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suppressAutoHyphens/>
              <w:autoSpaceDN w:val="0"/>
              <w:spacing w:after="0" w:line="240" w:lineRule="auto"/>
              <w:jc w:val="both"/>
              <w:rPr>
                <w:rFonts w:asciiTheme="minorHAnsi" w:hAnsiTheme="minorHAnsi" w:cstheme="minorHAnsi"/>
                <w:b/>
                <w:sz w:val="25"/>
                <w:szCs w:val="25"/>
              </w:rPr>
            </w:pPr>
            <w:r w:rsidRPr="00E323B6">
              <w:rPr>
                <w:rFonts w:asciiTheme="minorHAnsi" w:hAnsiTheme="minorHAnsi" w:cstheme="minorHAnsi"/>
                <w:b/>
                <w:sz w:val="25"/>
                <w:szCs w:val="25"/>
              </w:rPr>
              <w:t>PARTID</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PCM-MPP</w:t>
            </w:r>
          </w:p>
        </w:tc>
      </w:tr>
      <w:tr w:rsidR="00C9289F" w:rsidRPr="00E323B6"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PSD</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5"/>
                <w:szCs w:val="25"/>
              </w:rPr>
            </w:pPr>
            <w:r w:rsidRPr="00E323B6">
              <w:rPr>
                <w:rFonts w:asciiTheme="minorHAnsi" w:eastAsia="Times New Roman" w:hAnsiTheme="minorHAnsi" w:cstheme="minorHAnsi"/>
                <w:sz w:val="25"/>
                <w:szCs w:val="25"/>
              </w:rPr>
              <w:t>PNL</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PCM-MPP</w:t>
            </w:r>
          </w:p>
        </w:tc>
      </w:tr>
      <w:tr w:rsidR="00433761"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E323B6" w:rsidRDefault="00433761"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1</w:t>
            </w:r>
            <w:r w:rsidRPr="00E323B6">
              <w:rPr>
                <w:rFonts w:asciiTheme="minorHAnsi" w:hAnsiTheme="minorHAnsi" w:cstheme="minorHAnsi"/>
                <w:color w:val="000000"/>
                <w:sz w:val="25"/>
                <w:szCs w:val="25"/>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E323B6" w:rsidRDefault="00433761"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E323B6" w:rsidRDefault="00433761"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433761"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E323B6" w:rsidRDefault="00433761"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E323B6" w:rsidRDefault="00433761"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E323B6" w:rsidRDefault="00433761"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PSD</w:t>
            </w:r>
          </w:p>
        </w:tc>
      </w:tr>
      <w:tr w:rsidR="00433761"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E323B6" w:rsidRDefault="00433761"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E323B6" w:rsidRDefault="00433761"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E323B6" w:rsidRDefault="00433761"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PNL</w:t>
            </w:r>
          </w:p>
        </w:tc>
      </w:tr>
      <w:tr w:rsidR="00433761"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E323B6" w:rsidRDefault="00433761"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E323B6" w:rsidRDefault="00433761"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E323B6" w:rsidRDefault="00433761"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433761" w:rsidP="000F7A06">
            <w:pPr>
              <w:autoSpaceDN w:val="0"/>
              <w:spacing w:after="0" w:line="240" w:lineRule="auto"/>
              <w:jc w:val="both"/>
              <w:rPr>
                <w:rFonts w:asciiTheme="minorHAnsi" w:eastAsia="Times New Roman" w:hAnsiTheme="minorHAnsi" w:cstheme="minorHAnsi"/>
                <w:sz w:val="25"/>
                <w:szCs w:val="25"/>
                <w:lang w:val="hu-HU"/>
              </w:rPr>
            </w:pPr>
            <w:r w:rsidRPr="00E323B6">
              <w:rPr>
                <w:rFonts w:asciiTheme="minorHAnsi" w:eastAsia="Times New Roman" w:hAnsiTheme="minorHAnsi" w:cstheme="minorHAnsi"/>
                <w:sz w:val="25"/>
                <w:szCs w:val="25"/>
                <w:lang w:val="en-US"/>
              </w:rPr>
              <w:t>FODOR ZOLT</w:t>
            </w:r>
            <w:r w:rsidRPr="00E323B6">
              <w:rPr>
                <w:rFonts w:asciiTheme="minorHAnsi" w:eastAsia="Times New Roman" w:hAnsiTheme="minorHAnsi" w:cstheme="minorHAnsi"/>
                <w:sz w:val="25"/>
                <w:szCs w:val="25"/>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rPr>
            </w:pPr>
            <w:r w:rsidRPr="00E323B6">
              <w:rPr>
                <w:rFonts w:asciiTheme="minorHAnsi" w:eastAsia="Times New Roman" w:hAnsiTheme="minorHAnsi" w:cstheme="minorHAnsi"/>
                <w:sz w:val="25"/>
                <w:szCs w:val="25"/>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rPr>
            </w:pPr>
            <w:r w:rsidRPr="00E323B6">
              <w:rPr>
                <w:rFonts w:asciiTheme="minorHAnsi" w:eastAsia="Times New Roman" w:hAnsiTheme="minorHAnsi" w:cstheme="minorHAnsi"/>
                <w:sz w:val="25"/>
                <w:szCs w:val="25"/>
              </w:rPr>
              <w:t>PDS</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rPr>
            </w:pPr>
            <w:r w:rsidRPr="00E323B6">
              <w:rPr>
                <w:rFonts w:asciiTheme="minorHAnsi" w:eastAsia="Times New Roman" w:hAnsiTheme="minorHAnsi" w:cstheme="minorHAnsi"/>
                <w:sz w:val="25"/>
                <w:szCs w:val="25"/>
                <w:lang w:val="en-US"/>
              </w:rPr>
              <w:t>KÁ</w:t>
            </w:r>
            <w:r w:rsidRPr="00E323B6">
              <w:rPr>
                <w:rFonts w:asciiTheme="minorHAnsi" w:eastAsia="Times New Roman" w:hAnsiTheme="minorHAnsi" w:cstheme="minorHAnsi"/>
                <w:sz w:val="25"/>
                <w:szCs w:val="25"/>
              </w:rPr>
              <w:t>NTOR BOGL</w:t>
            </w:r>
            <w:r w:rsidRPr="00E323B6">
              <w:rPr>
                <w:rFonts w:asciiTheme="minorHAnsi" w:eastAsia="Times New Roman" w:hAnsiTheme="minorHAnsi" w:cstheme="minorHAnsi"/>
                <w:sz w:val="25"/>
                <w:szCs w:val="25"/>
                <w:lang w:val="hu-HU"/>
              </w:rPr>
              <w:t>Á</w:t>
            </w:r>
            <w:r w:rsidRPr="00E323B6">
              <w:rPr>
                <w:rFonts w:asciiTheme="minorHAnsi" w:eastAsia="Times New Roman" w:hAnsiTheme="minorHAnsi" w:cstheme="minorHAnsi"/>
                <w:sz w:val="25"/>
                <w:szCs w:val="25"/>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5"/>
                <w:szCs w:val="25"/>
              </w:rPr>
            </w:pPr>
            <w:r w:rsidRPr="00E323B6">
              <w:rPr>
                <w:rFonts w:asciiTheme="minorHAnsi" w:eastAsia="Times New Roman" w:hAnsiTheme="minorHAnsi" w:cstheme="minorHAnsi"/>
                <w:sz w:val="25"/>
                <w:szCs w:val="25"/>
              </w:rPr>
              <w:t>PCM-MPP</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rPr>
            </w:pPr>
            <w:r w:rsidRPr="00E323B6">
              <w:rPr>
                <w:rFonts w:asciiTheme="minorHAnsi" w:eastAsia="Times New Roman" w:hAnsiTheme="minorHAnsi" w:cstheme="minorHAnsi"/>
                <w:sz w:val="25"/>
                <w:szCs w:val="25"/>
              </w:rPr>
              <w:t>EMNP-PPMT</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5"/>
                <w:szCs w:val="25"/>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PCM-MPP</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hu-HU"/>
              </w:rPr>
            </w:pPr>
            <w:r w:rsidRPr="00E323B6">
              <w:rPr>
                <w:rFonts w:asciiTheme="minorHAnsi" w:eastAsia="Times New Roman" w:hAnsiTheme="minorHAnsi" w:cstheme="minorHAnsi"/>
                <w:sz w:val="25"/>
                <w:szCs w:val="25"/>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EMNP-PPMT</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lastRenderedPageBreak/>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rPr>
              <w:t>UDMR</w:t>
            </w:r>
          </w:p>
        </w:tc>
      </w:tr>
      <w:tr w:rsidR="00C9289F" w:rsidRPr="00E323B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E323B6" w:rsidRDefault="00C9289F" w:rsidP="000F7A06">
            <w:pPr>
              <w:suppressAutoHyphens/>
              <w:autoSpaceDN w:val="0"/>
              <w:spacing w:after="0" w:line="240" w:lineRule="auto"/>
              <w:jc w:val="both"/>
              <w:rPr>
                <w:rFonts w:asciiTheme="minorHAnsi" w:hAnsiTheme="minorHAnsi" w:cstheme="minorHAnsi"/>
                <w:color w:val="000000"/>
                <w:sz w:val="25"/>
                <w:szCs w:val="25"/>
              </w:rPr>
            </w:pPr>
            <w:r w:rsidRPr="00E323B6">
              <w:rPr>
                <w:rFonts w:asciiTheme="minorHAnsi" w:hAnsiTheme="minorHAnsi" w:cstheme="minorHAnsi"/>
                <w:color w:val="000000"/>
                <w:sz w:val="25"/>
                <w:szCs w:val="25"/>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autoSpaceDN w:val="0"/>
              <w:spacing w:after="0" w:line="240" w:lineRule="auto"/>
              <w:jc w:val="both"/>
              <w:rPr>
                <w:rFonts w:asciiTheme="minorHAnsi" w:eastAsia="Times New Roman" w:hAnsiTheme="minorHAnsi" w:cstheme="minorHAnsi"/>
                <w:sz w:val="25"/>
                <w:szCs w:val="25"/>
                <w:lang w:val="en-US"/>
              </w:rPr>
            </w:pPr>
            <w:r w:rsidRPr="00E323B6">
              <w:rPr>
                <w:rFonts w:asciiTheme="minorHAnsi" w:eastAsia="Times New Roman" w:hAnsiTheme="minorHAnsi" w:cstheme="minorHAnsi"/>
                <w:sz w:val="25"/>
                <w:szCs w:val="25"/>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E323B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5"/>
                <w:szCs w:val="25"/>
              </w:rPr>
            </w:pPr>
            <w:r w:rsidRPr="00E323B6">
              <w:rPr>
                <w:rFonts w:asciiTheme="minorHAnsi" w:eastAsia="Times New Roman" w:hAnsiTheme="minorHAnsi" w:cstheme="minorHAnsi"/>
                <w:sz w:val="25"/>
                <w:szCs w:val="25"/>
              </w:rPr>
              <w:t>EMNP-PPMT</w:t>
            </w:r>
          </w:p>
        </w:tc>
      </w:tr>
    </w:tbl>
    <w:p w:rsidR="00851196" w:rsidRPr="00E323B6" w:rsidRDefault="00851196" w:rsidP="00851196">
      <w:pPr>
        <w:spacing w:after="0" w:line="240" w:lineRule="auto"/>
        <w:ind w:firstLine="708"/>
        <w:jc w:val="both"/>
        <w:rPr>
          <w:rFonts w:asciiTheme="minorHAnsi" w:hAnsiTheme="minorHAnsi" w:cstheme="minorHAnsi"/>
          <w:sz w:val="25"/>
          <w:szCs w:val="25"/>
        </w:rPr>
      </w:pPr>
    </w:p>
    <w:p w:rsidR="00C9289F" w:rsidRPr="00E323B6" w:rsidRDefault="00C9289F" w:rsidP="00851196">
      <w:pPr>
        <w:spacing w:after="0" w:line="240" w:lineRule="auto"/>
        <w:ind w:firstLine="708"/>
        <w:jc w:val="both"/>
        <w:rPr>
          <w:rFonts w:asciiTheme="minorHAnsi" w:hAnsiTheme="minorHAnsi" w:cstheme="minorHAnsi"/>
          <w:sz w:val="25"/>
          <w:szCs w:val="25"/>
        </w:rPr>
      </w:pPr>
      <w:r w:rsidRPr="00E323B6">
        <w:rPr>
          <w:rFonts w:asciiTheme="minorHAnsi" w:hAnsiTheme="minorHAnsi" w:cstheme="minorHAnsi"/>
          <w:sz w:val="25"/>
          <w:szCs w:val="25"/>
        </w:rPr>
        <w:t xml:space="preserve">Şedinţa extraordinară a Consiliului Judeţean Harghita a fost convocată de președintele Consiliului Județean Harghita, domnul </w:t>
      </w:r>
      <w:proofErr w:type="spellStart"/>
      <w:r w:rsidRPr="00E323B6">
        <w:rPr>
          <w:rFonts w:asciiTheme="minorHAnsi" w:hAnsiTheme="minorHAnsi" w:cstheme="minorHAnsi"/>
          <w:sz w:val="25"/>
          <w:szCs w:val="25"/>
        </w:rPr>
        <w:t>Borboly</w:t>
      </w:r>
      <w:proofErr w:type="spellEnd"/>
      <w:r w:rsidRPr="00E323B6">
        <w:rPr>
          <w:rFonts w:asciiTheme="minorHAnsi" w:hAnsiTheme="minorHAnsi" w:cstheme="minorHAnsi"/>
          <w:sz w:val="25"/>
          <w:szCs w:val="25"/>
        </w:rPr>
        <w:t xml:space="preserve"> Csaba,  prin </w:t>
      </w:r>
      <w:r w:rsidRPr="00E323B6">
        <w:rPr>
          <w:rFonts w:asciiTheme="minorHAnsi" w:hAnsiTheme="minorHAnsi" w:cstheme="minorHAnsi"/>
          <w:b/>
          <w:sz w:val="25"/>
          <w:szCs w:val="25"/>
        </w:rPr>
        <w:t>Dispoziţia nr.</w:t>
      </w:r>
      <w:r w:rsidR="00BA7814" w:rsidRPr="00E323B6">
        <w:rPr>
          <w:rFonts w:asciiTheme="minorHAnsi" w:hAnsiTheme="minorHAnsi" w:cstheme="minorHAnsi"/>
          <w:b/>
          <w:sz w:val="25"/>
          <w:szCs w:val="25"/>
        </w:rPr>
        <w:t xml:space="preserve"> </w:t>
      </w:r>
      <w:r w:rsidR="00747610" w:rsidRPr="00E323B6">
        <w:rPr>
          <w:rFonts w:asciiTheme="minorHAnsi" w:hAnsiTheme="minorHAnsi" w:cstheme="minorHAnsi"/>
          <w:b/>
          <w:sz w:val="25"/>
          <w:szCs w:val="25"/>
        </w:rPr>
        <w:t>1</w:t>
      </w:r>
      <w:r w:rsidR="00747610" w:rsidRPr="00E323B6">
        <w:rPr>
          <w:rFonts w:asciiTheme="minorHAnsi" w:hAnsiTheme="minorHAnsi" w:cstheme="minorHAnsi"/>
          <w:b/>
          <w:sz w:val="25"/>
          <w:szCs w:val="25"/>
          <w:lang w:val="en-US"/>
        </w:rPr>
        <w:t>0</w:t>
      </w:r>
      <w:r w:rsidR="00747610" w:rsidRPr="00E323B6">
        <w:rPr>
          <w:rFonts w:asciiTheme="minorHAnsi" w:hAnsiTheme="minorHAnsi" w:cstheme="minorHAnsi"/>
          <w:b/>
          <w:sz w:val="25"/>
          <w:szCs w:val="25"/>
        </w:rPr>
        <w:t>40</w:t>
      </w:r>
      <w:r w:rsidRPr="00E323B6">
        <w:rPr>
          <w:rFonts w:asciiTheme="minorHAnsi" w:hAnsiTheme="minorHAnsi" w:cstheme="minorHAnsi"/>
          <w:b/>
          <w:sz w:val="25"/>
          <w:szCs w:val="25"/>
        </w:rPr>
        <w:t>/2020,</w:t>
      </w:r>
      <w:r w:rsidRPr="00E323B6">
        <w:rPr>
          <w:rFonts w:asciiTheme="minorHAnsi" w:hAnsiTheme="minorHAnsi" w:cstheme="minorHAnsi"/>
          <w:sz w:val="25"/>
          <w:szCs w:val="25"/>
        </w:rPr>
        <w:t xml:space="preserve"> cu modificările și completările ulterioare,  în conformitate cu prevederile art. 179 alin. 1, 2, lit. a din Ordonanța de urgență nr. 57/2019 privind Codul Administrativ.</w:t>
      </w:r>
    </w:p>
    <w:p w:rsidR="00444E73" w:rsidRPr="00E323B6" w:rsidRDefault="00444E73" w:rsidP="000F7A06">
      <w:pPr>
        <w:spacing w:after="0" w:line="240" w:lineRule="auto"/>
        <w:jc w:val="both"/>
        <w:rPr>
          <w:rFonts w:asciiTheme="minorHAnsi" w:hAnsiTheme="minorHAnsi" w:cstheme="minorHAnsi"/>
          <w:b/>
          <w:sz w:val="25"/>
          <w:szCs w:val="25"/>
        </w:rPr>
      </w:pPr>
    </w:p>
    <w:p w:rsidR="00D76DDC" w:rsidRPr="00E323B6" w:rsidRDefault="001758A6" w:rsidP="000F7A06">
      <w:pPr>
        <w:spacing w:after="0" w:line="240" w:lineRule="auto"/>
        <w:jc w:val="both"/>
        <w:rPr>
          <w:rFonts w:asciiTheme="minorHAnsi" w:hAnsiTheme="minorHAnsi" w:cstheme="minorHAnsi"/>
          <w:sz w:val="25"/>
          <w:szCs w:val="25"/>
        </w:rPr>
      </w:pPr>
      <w:r w:rsidRPr="00E323B6">
        <w:rPr>
          <w:rFonts w:asciiTheme="minorHAnsi" w:hAnsiTheme="minorHAnsi" w:cstheme="minorHAnsi"/>
          <w:b/>
          <w:sz w:val="25"/>
          <w:szCs w:val="25"/>
        </w:rPr>
        <w:t>P</w:t>
      </w:r>
      <w:r w:rsidR="003F46DA" w:rsidRPr="00E323B6">
        <w:rPr>
          <w:rFonts w:asciiTheme="minorHAnsi" w:hAnsiTheme="minorHAnsi" w:cstheme="minorHAnsi"/>
          <w:b/>
          <w:sz w:val="25"/>
          <w:szCs w:val="25"/>
        </w:rPr>
        <w:t>reședinte</w:t>
      </w:r>
      <w:r w:rsidRPr="00E323B6">
        <w:rPr>
          <w:rFonts w:asciiTheme="minorHAnsi" w:hAnsiTheme="minorHAnsi" w:cstheme="minorHAnsi"/>
          <w:b/>
          <w:sz w:val="25"/>
          <w:szCs w:val="25"/>
        </w:rPr>
        <w:t>le</w:t>
      </w:r>
      <w:r w:rsidR="003F46DA" w:rsidRPr="00E323B6">
        <w:rPr>
          <w:rFonts w:asciiTheme="minorHAnsi" w:hAnsiTheme="minorHAnsi" w:cstheme="minorHAnsi"/>
          <w:b/>
          <w:sz w:val="25"/>
          <w:szCs w:val="25"/>
        </w:rPr>
        <w:t xml:space="preserve"> </w:t>
      </w:r>
      <w:proofErr w:type="spellStart"/>
      <w:r w:rsidR="003F46DA" w:rsidRPr="00E323B6">
        <w:rPr>
          <w:rFonts w:asciiTheme="minorHAnsi" w:hAnsiTheme="minorHAnsi" w:cstheme="minorHAnsi"/>
          <w:b/>
          <w:sz w:val="25"/>
          <w:szCs w:val="25"/>
        </w:rPr>
        <w:t>Borboly</w:t>
      </w:r>
      <w:proofErr w:type="spellEnd"/>
      <w:r w:rsidR="003F46DA" w:rsidRPr="00E323B6">
        <w:rPr>
          <w:rFonts w:asciiTheme="minorHAnsi" w:hAnsiTheme="minorHAnsi" w:cstheme="minorHAnsi"/>
          <w:b/>
          <w:sz w:val="25"/>
          <w:szCs w:val="25"/>
        </w:rPr>
        <w:t xml:space="preserve"> Csaba</w:t>
      </w:r>
      <w:r w:rsidR="003F46DA" w:rsidRPr="00E323B6">
        <w:rPr>
          <w:rFonts w:asciiTheme="minorHAnsi" w:hAnsiTheme="minorHAnsi" w:cstheme="minorHAnsi"/>
          <w:sz w:val="25"/>
          <w:szCs w:val="25"/>
        </w:rPr>
        <w:t xml:space="preserve"> deschide ședința extraordinară a consiliului județean în sistem teleconferință/</w:t>
      </w:r>
      <w:proofErr w:type="spellStart"/>
      <w:r w:rsidR="003F46DA" w:rsidRPr="00E323B6">
        <w:rPr>
          <w:rFonts w:asciiTheme="minorHAnsi" w:hAnsiTheme="minorHAnsi" w:cstheme="minorHAnsi"/>
          <w:sz w:val="25"/>
          <w:szCs w:val="25"/>
        </w:rPr>
        <w:t>audioconferință</w:t>
      </w:r>
      <w:proofErr w:type="spellEnd"/>
      <w:r w:rsidR="00D76DDC" w:rsidRPr="00E323B6">
        <w:rPr>
          <w:rFonts w:asciiTheme="minorHAnsi" w:hAnsiTheme="minorHAnsi" w:cstheme="minorHAnsi"/>
          <w:sz w:val="25"/>
          <w:szCs w:val="25"/>
        </w:rPr>
        <w:t>.</w:t>
      </w:r>
    </w:p>
    <w:p w:rsidR="001B1D80" w:rsidRPr="00E323B6" w:rsidRDefault="001F4BAA" w:rsidP="001F4BAA">
      <w:pPr>
        <w:spacing w:after="0" w:line="240" w:lineRule="auto"/>
        <w:jc w:val="both"/>
        <w:rPr>
          <w:rFonts w:asciiTheme="minorHAnsi" w:hAnsiTheme="minorHAnsi" w:cstheme="minorHAnsi"/>
          <w:sz w:val="25"/>
          <w:szCs w:val="25"/>
        </w:rPr>
      </w:pPr>
      <w:r w:rsidRPr="00E323B6">
        <w:rPr>
          <w:rFonts w:asciiTheme="minorHAnsi" w:hAnsiTheme="minorHAnsi" w:cstheme="minorHAnsi"/>
          <w:sz w:val="25"/>
          <w:szCs w:val="25"/>
        </w:rPr>
        <w:t>Salută pe cei prezenți. Spune, că a fost nevoie de convocarea acestei ședințe  extraordinare pentru că trebuie aprobat</w:t>
      </w:r>
      <w:r w:rsidR="003D6429" w:rsidRPr="00E323B6">
        <w:rPr>
          <w:rFonts w:asciiTheme="minorHAnsi" w:hAnsiTheme="minorHAnsi" w:cstheme="minorHAnsi"/>
          <w:sz w:val="25"/>
          <w:szCs w:val="25"/>
        </w:rPr>
        <w:t xml:space="preserve">ă modificarea programului de </w:t>
      </w:r>
      <w:r w:rsidRPr="00E323B6">
        <w:rPr>
          <w:rFonts w:asciiTheme="minorHAnsi" w:hAnsiTheme="minorHAnsi" w:cstheme="minorHAnsi"/>
          <w:sz w:val="25"/>
          <w:szCs w:val="25"/>
        </w:rPr>
        <w:t xml:space="preserve"> investiții</w:t>
      </w:r>
      <w:r w:rsidR="003D6429" w:rsidRPr="00E323B6">
        <w:rPr>
          <w:rFonts w:asciiTheme="minorHAnsi" w:hAnsiTheme="minorHAnsi" w:cstheme="minorHAnsi"/>
          <w:sz w:val="25"/>
          <w:szCs w:val="25"/>
        </w:rPr>
        <w:t xml:space="preserve"> </w:t>
      </w:r>
      <w:r w:rsidRPr="00E323B6">
        <w:rPr>
          <w:rFonts w:asciiTheme="minorHAnsi" w:hAnsiTheme="minorHAnsi" w:cstheme="minorHAnsi"/>
          <w:sz w:val="25"/>
          <w:szCs w:val="25"/>
        </w:rPr>
        <w:t xml:space="preserve">privind realizarea sistemelor de apă și canalizare în </w:t>
      </w:r>
      <w:r w:rsidR="003D6429" w:rsidRPr="00E323B6">
        <w:rPr>
          <w:rFonts w:asciiTheme="minorHAnsi" w:hAnsiTheme="minorHAnsi" w:cstheme="minorHAnsi"/>
          <w:sz w:val="25"/>
          <w:szCs w:val="25"/>
        </w:rPr>
        <w:t>județul Harghita</w:t>
      </w:r>
      <w:r w:rsidRPr="00E323B6">
        <w:rPr>
          <w:rFonts w:asciiTheme="minorHAnsi" w:hAnsiTheme="minorHAnsi" w:cstheme="minorHAnsi"/>
          <w:sz w:val="25"/>
          <w:szCs w:val="25"/>
        </w:rPr>
        <w:t xml:space="preserve">. Aceste investiții compensează considerabil lipsa acestor sisteme în localitățile județului Harghita, și este foarte important, ca în ședința de azi a Asociația </w:t>
      </w:r>
      <w:proofErr w:type="spellStart"/>
      <w:r w:rsidRPr="00E323B6">
        <w:rPr>
          <w:rFonts w:asciiTheme="minorHAnsi" w:hAnsiTheme="minorHAnsi" w:cstheme="minorHAnsi"/>
          <w:sz w:val="25"/>
          <w:szCs w:val="25"/>
        </w:rPr>
        <w:t>Harviz</w:t>
      </w:r>
      <w:proofErr w:type="spellEnd"/>
      <w:r w:rsidRPr="00E323B6">
        <w:rPr>
          <w:rFonts w:asciiTheme="minorHAnsi" w:hAnsiTheme="minorHAnsi" w:cstheme="minorHAnsi"/>
          <w:sz w:val="25"/>
          <w:szCs w:val="25"/>
        </w:rPr>
        <w:t xml:space="preserve"> SA </w:t>
      </w:r>
      <w:r w:rsidR="003D6429" w:rsidRPr="00E323B6">
        <w:rPr>
          <w:rFonts w:asciiTheme="minorHAnsi" w:hAnsiTheme="minorHAnsi" w:cstheme="minorHAnsi"/>
          <w:sz w:val="25"/>
          <w:szCs w:val="25"/>
        </w:rPr>
        <w:t xml:space="preserve">de la ora 10,00 </w:t>
      </w:r>
      <w:r w:rsidRPr="00E323B6">
        <w:rPr>
          <w:rFonts w:asciiTheme="minorHAnsi" w:hAnsiTheme="minorHAnsi" w:cstheme="minorHAnsi"/>
          <w:sz w:val="25"/>
          <w:szCs w:val="25"/>
        </w:rPr>
        <w:t xml:space="preserve">aceasta să poată fi aprobată. </w:t>
      </w:r>
      <w:r w:rsidR="00D76DDC" w:rsidRPr="00E323B6">
        <w:rPr>
          <w:rFonts w:asciiTheme="minorHAnsi" w:hAnsiTheme="minorHAnsi" w:cstheme="minorHAnsi"/>
          <w:sz w:val="25"/>
          <w:szCs w:val="25"/>
        </w:rPr>
        <w:t xml:space="preserve"> </w:t>
      </w:r>
      <w:r w:rsidRPr="00E323B6">
        <w:rPr>
          <w:rFonts w:asciiTheme="minorHAnsi" w:hAnsiTheme="minorHAnsi" w:cstheme="minorHAnsi"/>
          <w:sz w:val="25"/>
          <w:szCs w:val="25"/>
        </w:rPr>
        <w:t xml:space="preserve">Chiar după această ședință de consiliu județean se va </w:t>
      </w:r>
      <w:r w:rsidR="00A01070" w:rsidRPr="00E323B6">
        <w:rPr>
          <w:rFonts w:asciiTheme="minorHAnsi" w:hAnsiTheme="minorHAnsi" w:cstheme="minorHAnsi"/>
          <w:sz w:val="25"/>
          <w:szCs w:val="25"/>
        </w:rPr>
        <w:t>ține</w:t>
      </w:r>
      <w:r w:rsidRPr="00E323B6">
        <w:rPr>
          <w:rFonts w:asciiTheme="minorHAnsi" w:hAnsiTheme="minorHAnsi" w:cstheme="minorHAnsi"/>
          <w:sz w:val="25"/>
          <w:szCs w:val="25"/>
        </w:rPr>
        <w:t xml:space="preserve"> și ședința asociației, unde </w:t>
      </w:r>
      <w:r w:rsidR="001758A6" w:rsidRPr="00E323B6">
        <w:rPr>
          <w:rFonts w:asciiTheme="minorHAnsi" w:hAnsiTheme="minorHAnsi" w:cstheme="minorHAnsi"/>
          <w:sz w:val="25"/>
          <w:szCs w:val="25"/>
        </w:rPr>
        <w:t>trebuie prezentat și această hotărâre, ca sumele necesare să poată fi atrase. Se poate vedea că oricine a intrat ca membru în asociație, a reușit realizarea sistemului de apă și canalizare în localitate. Spune că după discuțiile avute cu domnul Korodi Attila, primarul Municipiului Miercurea Ciuc se prevede, că vor mai fi modificări în structura asociației în anii care urmează, pentru că vor mai intra și alte localități</w:t>
      </w:r>
      <w:r w:rsidR="00A01070" w:rsidRPr="00E323B6">
        <w:rPr>
          <w:rFonts w:asciiTheme="minorHAnsi" w:hAnsiTheme="minorHAnsi" w:cstheme="minorHAnsi"/>
          <w:sz w:val="25"/>
          <w:szCs w:val="25"/>
        </w:rPr>
        <w:t>, care au rămas afară</w:t>
      </w:r>
      <w:r w:rsidR="001758A6" w:rsidRPr="00E323B6">
        <w:rPr>
          <w:rFonts w:asciiTheme="minorHAnsi" w:hAnsiTheme="minorHAnsi" w:cstheme="minorHAnsi"/>
          <w:sz w:val="25"/>
          <w:szCs w:val="25"/>
        </w:rPr>
        <w:t xml:space="preserve">. De exemplu, cei din zona Gheorgheni poate în acest nou mandat vor dori să se alăture.    </w:t>
      </w:r>
    </w:p>
    <w:p w:rsidR="00A01070" w:rsidRPr="00E323B6" w:rsidRDefault="00A01070" w:rsidP="00A01070">
      <w:pPr>
        <w:spacing w:after="0" w:line="240" w:lineRule="auto"/>
        <w:ind w:firstLine="708"/>
        <w:jc w:val="both"/>
        <w:rPr>
          <w:rFonts w:asciiTheme="minorHAnsi" w:hAnsiTheme="minorHAnsi" w:cstheme="minorHAnsi"/>
          <w:sz w:val="25"/>
          <w:szCs w:val="25"/>
        </w:rPr>
      </w:pPr>
      <w:r w:rsidRPr="00E323B6">
        <w:rPr>
          <w:rFonts w:asciiTheme="minorHAnsi" w:hAnsiTheme="minorHAnsi" w:cstheme="minorHAnsi"/>
          <w:sz w:val="25"/>
          <w:szCs w:val="25"/>
        </w:rPr>
        <w:t>Întreabă de la domnul secretar general al județului dacă este cvorum și dacă traducerea prin platforma STS funcționează bine ?</w:t>
      </w:r>
    </w:p>
    <w:p w:rsidR="00A01070" w:rsidRPr="00E323B6" w:rsidRDefault="00A01070" w:rsidP="00A01070">
      <w:pPr>
        <w:spacing w:after="0" w:line="240" w:lineRule="auto"/>
        <w:jc w:val="both"/>
        <w:rPr>
          <w:rFonts w:asciiTheme="minorHAnsi" w:hAnsiTheme="minorHAnsi" w:cstheme="minorHAnsi"/>
          <w:sz w:val="25"/>
          <w:szCs w:val="25"/>
        </w:rPr>
      </w:pPr>
    </w:p>
    <w:p w:rsidR="00A01070" w:rsidRPr="00E323B6" w:rsidRDefault="00A01070" w:rsidP="00A01070">
      <w:pPr>
        <w:spacing w:after="0" w:line="240" w:lineRule="auto"/>
        <w:contextualSpacing/>
        <w:jc w:val="both"/>
        <w:rPr>
          <w:rFonts w:asciiTheme="minorHAnsi" w:hAnsiTheme="minorHAnsi" w:cstheme="minorHAnsi"/>
          <w:sz w:val="25"/>
          <w:szCs w:val="25"/>
        </w:rPr>
      </w:pPr>
      <w:r w:rsidRPr="00E323B6">
        <w:rPr>
          <w:rFonts w:asciiTheme="minorHAnsi" w:hAnsiTheme="minorHAnsi" w:cstheme="minorHAnsi"/>
          <w:b/>
          <w:sz w:val="25"/>
          <w:szCs w:val="25"/>
          <w:lang w:val="hu-HU"/>
        </w:rPr>
        <w:t>Secretarul general al jude</w:t>
      </w:r>
      <w:proofErr w:type="spellStart"/>
      <w:r w:rsidRPr="00E323B6">
        <w:rPr>
          <w:rFonts w:asciiTheme="minorHAnsi" w:hAnsiTheme="minorHAnsi" w:cstheme="minorHAnsi"/>
          <w:b/>
          <w:sz w:val="25"/>
          <w:szCs w:val="25"/>
        </w:rPr>
        <w:t>țului</w:t>
      </w:r>
      <w:proofErr w:type="spellEnd"/>
      <w:r w:rsidRPr="00E323B6">
        <w:rPr>
          <w:rFonts w:asciiTheme="minorHAnsi" w:hAnsiTheme="minorHAnsi" w:cstheme="minorHAnsi"/>
          <w:b/>
          <w:sz w:val="25"/>
          <w:szCs w:val="25"/>
        </w:rPr>
        <w:t xml:space="preserve">, </w:t>
      </w:r>
      <w:r w:rsidR="00CA07EB" w:rsidRPr="00E323B6">
        <w:rPr>
          <w:rFonts w:asciiTheme="minorHAnsi" w:hAnsiTheme="minorHAnsi" w:cstheme="minorHAnsi"/>
          <w:b/>
          <w:sz w:val="25"/>
          <w:szCs w:val="25"/>
          <w:lang w:val="hu-HU"/>
        </w:rPr>
        <w:t xml:space="preserve">Vágássy Alpár </w:t>
      </w:r>
      <w:r w:rsidRPr="00E323B6">
        <w:rPr>
          <w:rFonts w:asciiTheme="minorHAnsi" w:hAnsiTheme="minorHAnsi" w:cstheme="minorHAnsi"/>
          <w:sz w:val="25"/>
          <w:szCs w:val="25"/>
        </w:rPr>
        <w:t xml:space="preserve">salută pe toţi cei prezenţi. Sunt prezenți 18 consilieri județeni. </w:t>
      </w:r>
      <w:r w:rsidRPr="00E323B6">
        <w:rPr>
          <w:rFonts w:asciiTheme="minorHAnsi" w:hAnsiTheme="minorHAnsi" w:cstheme="minorHAnsi"/>
          <w:sz w:val="25"/>
          <w:szCs w:val="25"/>
          <w:lang w:val="hu-HU"/>
        </w:rPr>
        <w:t xml:space="preserve">Spune, </w:t>
      </w:r>
      <w:r w:rsidRPr="00E323B6">
        <w:rPr>
          <w:rFonts w:asciiTheme="minorHAnsi" w:hAnsiTheme="minorHAnsi" w:cstheme="minorHAnsi"/>
          <w:sz w:val="25"/>
          <w:szCs w:val="25"/>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A01070" w:rsidRPr="00E323B6" w:rsidRDefault="00A01070" w:rsidP="00A01070">
      <w:pPr>
        <w:spacing w:after="0" w:line="240" w:lineRule="auto"/>
        <w:contextualSpacing/>
        <w:jc w:val="both"/>
        <w:rPr>
          <w:rFonts w:asciiTheme="minorHAnsi" w:hAnsiTheme="minorHAnsi" w:cstheme="minorHAnsi"/>
          <w:sz w:val="25"/>
          <w:szCs w:val="25"/>
        </w:rPr>
      </w:pPr>
      <w:r w:rsidRPr="00E323B6">
        <w:rPr>
          <w:rFonts w:asciiTheme="minorHAnsi" w:hAnsiTheme="minorHAnsi" w:cstheme="minorHAnsi"/>
          <w:sz w:val="25"/>
          <w:szCs w:val="25"/>
        </w:rPr>
        <w:t>Traducerea prin STS funcționează bine.</w:t>
      </w:r>
    </w:p>
    <w:p w:rsidR="00A15847" w:rsidRPr="00E323B6" w:rsidRDefault="00A15847" w:rsidP="000F7A06">
      <w:pPr>
        <w:spacing w:after="0" w:line="240" w:lineRule="auto"/>
        <w:contextualSpacing/>
        <w:jc w:val="both"/>
        <w:rPr>
          <w:rFonts w:asciiTheme="minorHAnsi" w:hAnsiTheme="minorHAnsi" w:cstheme="minorHAnsi"/>
          <w:sz w:val="25"/>
          <w:szCs w:val="25"/>
        </w:rPr>
      </w:pPr>
    </w:p>
    <w:p w:rsidR="008748DA" w:rsidRPr="00E323B6" w:rsidRDefault="00A01070" w:rsidP="001758A6">
      <w:pPr>
        <w:spacing w:after="0" w:line="240" w:lineRule="auto"/>
        <w:contextualSpacing/>
        <w:jc w:val="both"/>
        <w:rPr>
          <w:rFonts w:asciiTheme="minorHAnsi" w:hAnsiTheme="minorHAnsi" w:cstheme="minorHAnsi"/>
          <w:sz w:val="25"/>
          <w:szCs w:val="25"/>
        </w:rPr>
      </w:pPr>
      <w:r w:rsidRPr="00E323B6">
        <w:rPr>
          <w:rFonts w:asciiTheme="minorHAnsi" w:hAnsiTheme="minorHAnsi" w:cstheme="minorHAnsi"/>
          <w:b/>
          <w:sz w:val="25"/>
          <w:szCs w:val="25"/>
        </w:rPr>
        <w:t>P</w:t>
      </w:r>
      <w:r w:rsidR="008748DA" w:rsidRPr="00E323B6">
        <w:rPr>
          <w:rFonts w:asciiTheme="minorHAnsi" w:hAnsiTheme="minorHAnsi" w:cstheme="minorHAnsi"/>
          <w:b/>
          <w:sz w:val="25"/>
          <w:szCs w:val="25"/>
        </w:rPr>
        <w:t>reședinte</w:t>
      </w:r>
      <w:r w:rsidRPr="00E323B6">
        <w:rPr>
          <w:rFonts w:asciiTheme="minorHAnsi" w:hAnsiTheme="minorHAnsi" w:cstheme="minorHAnsi"/>
          <w:b/>
          <w:sz w:val="25"/>
          <w:szCs w:val="25"/>
        </w:rPr>
        <w:t>le</w:t>
      </w:r>
      <w:r w:rsidR="008748DA" w:rsidRPr="00E323B6">
        <w:rPr>
          <w:rFonts w:asciiTheme="minorHAnsi" w:hAnsiTheme="minorHAnsi" w:cstheme="minorHAnsi"/>
          <w:b/>
          <w:sz w:val="25"/>
          <w:szCs w:val="25"/>
        </w:rPr>
        <w:t xml:space="preserve"> </w:t>
      </w:r>
      <w:proofErr w:type="spellStart"/>
      <w:r w:rsidR="008748DA" w:rsidRPr="00E323B6">
        <w:rPr>
          <w:rFonts w:asciiTheme="minorHAnsi" w:hAnsiTheme="minorHAnsi" w:cstheme="minorHAnsi"/>
          <w:b/>
          <w:sz w:val="25"/>
          <w:szCs w:val="25"/>
        </w:rPr>
        <w:t>Borboly</w:t>
      </w:r>
      <w:proofErr w:type="spellEnd"/>
      <w:r w:rsidR="008748DA" w:rsidRPr="00E323B6">
        <w:rPr>
          <w:rFonts w:asciiTheme="minorHAnsi" w:hAnsiTheme="minorHAnsi" w:cstheme="minorHAnsi"/>
          <w:b/>
          <w:sz w:val="25"/>
          <w:szCs w:val="25"/>
        </w:rPr>
        <w:t xml:space="preserve"> Csaba </w:t>
      </w:r>
      <w:r w:rsidR="008748DA" w:rsidRPr="00E323B6">
        <w:rPr>
          <w:rFonts w:asciiTheme="minorHAnsi" w:hAnsiTheme="minorHAnsi" w:cstheme="minorHAnsi"/>
          <w:sz w:val="25"/>
          <w:szCs w:val="25"/>
        </w:rPr>
        <w:t xml:space="preserve">anunță, că sunt </w:t>
      </w:r>
      <w:r w:rsidR="005F5B22" w:rsidRPr="00E323B6">
        <w:rPr>
          <w:rFonts w:asciiTheme="minorHAnsi" w:hAnsiTheme="minorHAnsi" w:cstheme="minorHAnsi"/>
          <w:sz w:val="25"/>
          <w:szCs w:val="25"/>
        </w:rPr>
        <w:t>2</w:t>
      </w:r>
      <w:r w:rsidR="008748DA" w:rsidRPr="00E323B6">
        <w:rPr>
          <w:rFonts w:asciiTheme="minorHAnsi" w:hAnsiTheme="minorHAnsi" w:cstheme="minorHAnsi"/>
          <w:sz w:val="25"/>
          <w:szCs w:val="25"/>
        </w:rPr>
        <w:t xml:space="preserve"> puncte pe Ordinea de zi. </w:t>
      </w:r>
      <w:r w:rsidR="001758A6" w:rsidRPr="00E323B6">
        <w:rPr>
          <w:rFonts w:asciiTheme="minorHAnsi" w:hAnsiTheme="minorHAnsi" w:cstheme="minorHAnsi"/>
          <w:sz w:val="25"/>
          <w:szCs w:val="25"/>
        </w:rPr>
        <w:t xml:space="preserve">Primul se referă la ziua producătorilor agricoli, care are bază legală și la nivelul legislației naționale cu denumirea de ”Ziua Recoltei”. </w:t>
      </w:r>
      <w:r w:rsidRPr="00E323B6">
        <w:rPr>
          <w:rFonts w:asciiTheme="minorHAnsi" w:hAnsiTheme="minorHAnsi" w:cstheme="minorHAnsi"/>
          <w:sz w:val="25"/>
          <w:szCs w:val="25"/>
        </w:rPr>
        <w:t>Prin acest program s</w:t>
      </w:r>
      <w:r w:rsidR="001758A6" w:rsidRPr="00E323B6">
        <w:rPr>
          <w:rFonts w:asciiTheme="minorHAnsi" w:hAnsiTheme="minorHAnsi" w:cstheme="minorHAnsi"/>
          <w:sz w:val="25"/>
          <w:szCs w:val="25"/>
        </w:rPr>
        <w:t xml:space="preserve">e </w:t>
      </w:r>
      <w:r w:rsidRPr="00E323B6">
        <w:rPr>
          <w:rFonts w:asciiTheme="minorHAnsi" w:hAnsiTheme="minorHAnsi" w:cstheme="minorHAnsi"/>
          <w:sz w:val="25"/>
          <w:szCs w:val="25"/>
        </w:rPr>
        <w:t xml:space="preserve"> vor promova produsele autohtone tradiționale. Acum 2 ani s-a ținut o prezentare de întreagă zi în Parlamentul României, care a avut un succes răsunător. În acest an din cauza pandemiei </w:t>
      </w:r>
      <w:r w:rsidR="003D6429" w:rsidRPr="00E323B6">
        <w:rPr>
          <w:rFonts w:asciiTheme="minorHAnsi" w:hAnsiTheme="minorHAnsi" w:cstheme="minorHAnsi"/>
          <w:sz w:val="25"/>
          <w:szCs w:val="25"/>
        </w:rPr>
        <w:t xml:space="preserve">și a alegerilor locale </w:t>
      </w:r>
      <w:r w:rsidRPr="00E323B6">
        <w:rPr>
          <w:rFonts w:asciiTheme="minorHAnsi" w:hAnsiTheme="minorHAnsi" w:cstheme="minorHAnsi"/>
          <w:sz w:val="25"/>
          <w:szCs w:val="25"/>
        </w:rPr>
        <w:t xml:space="preserve">nu se va organiza o astfel de acțiune, dar înainte de 6 octombrie ar fi bine, dacă programul s-ar accepta.   </w:t>
      </w:r>
      <w:r w:rsidR="001758A6" w:rsidRPr="00E323B6">
        <w:rPr>
          <w:rFonts w:asciiTheme="minorHAnsi" w:hAnsiTheme="minorHAnsi" w:cstheme="minorHAnsi"/>
          <w:sz w:val="25"/>
          <w:szCs w:val="25"/>
        </w:rPr>
        <w:t xml:space="preserve"> </w:t>
      </w:r>
    </w:p>
    <w:p w:rsidR="005F5B22" w:rsidRPr="00E323B6" w:rsidRDefault="00A01070" w:rsidP="005F5B22">
      <w:pPr>
        <w:spacing w:after="0" w:line="240" w:lineRule="auto"/>
        <w:contextualSpacing/>
        <w:jc w:val="both"/>
        <w:rPr>
          <w:rFonts w:asciiTheme="minorHAnsi" w:hAnsiTheme="minorHAnsi" w:cstheme="minorHAnsi"/>
          <w:sz w:val="25"/>
          <w:szCs w:val="25"/>
        </w:rPr>
      </w:pPr>
      <w:r w:rsidRPr="00E323B6">
        <w:rPr>
          <w:rFonts w:asciiTheme="minorHAnsi" w:hAnsiTheme="minorHAnsi" w:cstheme="minorHAnsi"/>
          <w:sz w:val="25"/>
          <w:szCs w:val="25"/>
        </w:rPr>
        <w:t>Întreabă, dacă există cineva, cine nu dorește să participe la vot ?</w:t>
      </w:r>
    </w:p>
    <w:p w:rsidR="00A01070" w:rsidRPr="00E323B6" w:rsidRDefault="00A01070" w:rsidP="005F5B22">
      <w:pPr>
        <w:spacing w:after="0" w:line="240" w:lineRule="auto"/>
        <w:contextualSpacing/>
        <w:jc w:val="both"/>
        <w:rPr>
          <w:rFonts w:asciiTheme="minorHAnsi" w:hAnsiTheme="minorHAnsi" w:cstheme="minorHAnsi"/>
          <w:sz w:val="25"/>
          <w:szCs w:val="25"/>
        </w:rPr>
      </w:pPr>
    </w:p>
    <w:p w:rsidR="00A01070" w:rsidRPr="00E323B6" w:rsidRDefault="00A01070" w:rsidP="005F5B22">
      <w:pPr>
        <w:spacing w:after="0" w:line="240" w:lineRule="auto"/>
        <w:contextualSpacing/>
        <w:jc w:val="both"/>
        <w:rPr>
          <w:rFonts w:asciiTheme="minorHAnsi" w:hAnsiTheme="minorHAnsi" w:cstheme="minorHAnsi"/>
          <w:sz w:val="25"/>
          <w:szCs w:val="25"/>
        </w:rPr>
      </w:pPr>
      <w:r w:rsidRPr="00E323B6">
        <w:rPr>
          <w:rFonts w:asciiTheme="minorHAnsi" w:hAnsiTheme="minorHAnsi" w:cstheme="minorHAnsi"/>
          <w:sz w:val="25"/>
          <w:szCs w:val="25"/>
        </w:rPr>
        <w:t>Nu se prezintă nimeni.</w:t>
      </w:r>
    </w:p>
    <w:p w:rsidR="00A01070" w:rsidRPr="00E323B6" w:rsidRDefault="00A01070" w:rsidP="00A01070">
      <w:pPr>
        <w:spacing w:after="0" w:line="240" w:lineRule="auto"/>
        <w:ind w:firstLine="66"/>
        <w:contextualSpacing/>
        <w:jc w:val="both"/>
        <w:rPr>
          <w:rFonts w:asciiTheme="minorHAnsi" w:hAnsiTheme="minorHAnsi" w:cstheme="minorHAnsi"/>
          <w:sz w:val="25"/>
          <w:szCs w:val="25"/>
        </w:rPr>
      </w:pPr>
    </w:p>
    <w:p w:rsidR="00EE7966" w:rsidRPr="00E323B6" w:rsidRDefault="00EE7966" w:rsidP="00A01070">
      <w:pPr>
        <w:spacing w:after="0" w:line="240" w:lineRule="auto"/>
        <w:ind w:firstLine="66"/>
        <w:contextualSpacing/>
        <w:jc w:val="both"/>
        <w:rPr>
          <w:rFonts w:asciiTheme="minorHAnsi" w:hAnsiTheme="minorHAnsi" w:cstheme="minorHAnsi"/>
          <w:sz w:val="25"/>
          <w:szCs w:val="25"/>
        </w:rPr>
      </w:pPr>
      <w:r w:rsidRPr="00E323B6">
        <w:rPr>
          <w:rFonts w:asciiTheme="minorHAnsi" w:hAnsiTheme="minorHAnsi" w:cstheme="minorHAnsi"/>
          <w:sz w:val="25"/>
          <w:szCs w:val="25"/>
        </w:rPr>
        <w:t xml:space="preserve">Supune la vot aprobarea Ordinii de zi </w:t>
      </w:r>
    </w:p>
    <w:p w:rsidR="00EE7966" w:rsidRPr="00E323B6" w:rsidRDefault="00EE7966" w:rsidP="005F5B22">
      <w:pPr>
        <w:spacing w:after="0" w:line="240" w:lineRule="auto"/>
        <w:contextualSpacing/>
        <w:jc w:val="both"/>
        <w:rPr>
          <w:rFonts w:asciiTheme="minorHAnsi" w:hAnsiTheme="minorHAnsi" w:cstheme="minorHAnsi"/>
          <w:sz w:val="25"/>
          <w:szCs w:val="25"/>
        </w:rPr>
      </w:pPr>
    </w:p>
    <w:p w:rsidR="00A01070" w:rsidRPr="00E323B6" w:rsidRDefault="00A01070" w:rsidP="003D6429">
      <w:pPr>
        <w:spacing w:after="0" w:line="240" w:lineRule="auto"/>
        <w:jc w:val="both"/>
        <w:rPr>
          <w:rFonts w:asciiTheme="minorHAnsi" w:hAnsiTheme="minorHAnsi" w:cstheme="minorHAnsi"/>
          <w:sz w:val="25"/>
          <w:szCs w:val="25"/>
        </w:rPr>
      </w:pPr>
      <w:r w:rsidRPr="00E323B6">
        <w:rPr>
          <w:rFonts w:asciiTheme="minorHAnsi" w:hAnsiTheme="minorHAnsi" w:cstheme="minorHAnsi"/>
          <w:sz w:val="25"/>
          <w:szCs w:val="25"/>
        </w:rPr>
        <w:t>1.</w:t>
      </w:r>
      <w:r w:rsidRPr="00E323B6">
        <w:rPr>
          <w:rFonts w:asciiTheme="minorHAnsi" w:hAnsiTheme="minorHAnsi" w:cstheme="minorHAnsi"/>
          <w:sz w:val="25"/>
          <w:szCs w:val="25"/>
        </w:rPr>
        <w:tab/>
        <w:t xml:space="preserve">Proiect de hotărâre privind aprobarea Studiului de fezabilitate ”Proiectul regional de dezvoltare a infrastructurii de apă și apă uzată din județul Harghita, în perioada 2014-2020,, și acordarea unui mandat special reprezentantului Județului Harghita în Adunarea Generală al Asociaților Asociației de Dezvoltare Intercomunitară </w:t>
      </w:r>
      <w:proofErr w:type="spellStart"/>
      <w:r w:rsidRPr="00E323B6">
        <w:rPr>
          <w:rFonts w:asciiTheme="minorHAnsi" w:hAnsiTheme="minorHAnsi" w:cstheme="minorHAnsi"/>
          <w:sz w:val="25"/>
          <w:szCs w:val="25"/>
        </w:rPr>
        <w:t>Hargita</w:t>
      </w:r>
      <w:proofErr w:type="spellEnd"/>
      <w:r w:rsidRPr="00E323B6">
        <w:rPr>
          <w:rFonts w:asciiTheme="minorHAnsi" w:hAnsiTheme="minorHAnsi" w:cstheme="minorHAnsi"/>
          <w:sz w:val="25"/>
          <w:szCs w:val="25"/>
        </w:rPr>
        <w:t xml:space="preserve"> </w:t>
      </w:r>
      <w:proofErr w:type="spellStart"/>
      <w:r w:rsidRPr="00E323B6">
        <w:rPr>
          <w:rFonts w:asciiTheme="minorHAnsi" w:hAnsiTheme="minorHAnsi" w:cstheme="minorHAnsi"/>
          <w:sz w:val="25"/>
          <w:szCs w:val="25"/>
        </w:rPr>
        <w:t>Viz</w:t>
      </w:r>
      <w:proofErr w:type="spellEnd"/>
      <w:r w:rsidRPr="00E323B6">
        <w:rPr>
          <w:rFonts w:asciiTheme="minorHAnsi" w:hAnsiTheme="minorHAnsi" w:cstheme="minorHAnsi"/>
          <w:sz w:val="25"/>
          <w:szCs w:val="25"/>
        </w:rPr>
        <w:t xml:space="preserve"> </w:t>
      </w:r>
      <w:proofErr w:type="spellStart"/>
      <w:r w:rsidRPr="00E323B6">
        <w:rPr>
          <w:rFonts w:asciiTheme="minorHAnsi" w:hAnsiTheme="minorHAnsi" w:cstheme="minorHAnsi"/>
          <w:sz w:val="25"/>
          <w:szCs w:val="25"/>
        </w:rPr>
        <w:t>Egyesület</w:t>
      </w:r>
      <w:proofErr w:type="spellEnd"/>
      <w:r w:rsidRPr="00E323B6">
        <w:rPr>
          <w:rFonts w:asciiTheme="minorHAnsi" w:hAnsiTheme="minorHAnsi" w:cstheme="minorHAnsi"/>
          <w:sz w:val="25"/>
          <w:szCs w:val="25"/>
        </w:rPr>
        <w:t>, la care Județul Harghita este membru asociat</w:t>
      </w:r>
    </w:p>
    <w:p w:rsidR="00A01070" w:rsidRPr="00E323B6" w:rsidRDefault="00A01070" w:rsidP="003D6429">
      <w:pPr>
        <w:spacing w:after="0" w:line="240" w:lineRule="auto"/>
        <w:jc w:val="both"/>
        <w:rPr>
          <w:rFonts w:asciiTheme="minorHAnsi" w:hAnsiTheme="minorHAnsi" w:cstheme="minorHAnsi"/>
          <w:sz w:val="25"/>
          <w:szCs w:val="25"/>
        </w:rPr>
      </w:pPr>
      <w:r w:rsidRPr="00E323B6">
        <w:rPr>
          <w:rFonts w:asciiTheme="minorHAnsi" w:hAnsiTheme="minorHAnsi" w:cstheme="minorHAnsi"/>
          <w:sz w:val="25"/>
          <w:szCs w:val="25"/>
        </w:rPr>
        <w:t xml:space="preserve">Inițiator : </w:t>
      </w:r>
      <w:proofErr w:type="spellStart"/>
      <w:r w:rsidRPr="00E323B6">
        <w:rPr>
          <w:rFonts w:asciiTheme="minorHAnsi" w:hAnsiTheme="minorHAnsi" w:cstheme="minorHAnsi"/>
          <w:sz w:val="25"/>
          <w:szCs w:val="25"/>
        </w:rPr>
        <w:t>Borboly</w:t>
      </w:r>
      <w:proofErr w:type="spellEnd"/>
      <w:r w:rsidRPr="00E323B6">
        <w:rPr>
          <w:rFonts w:asciiTheme="minorHAnsi" w:hAnsiTheme="minorHAnsi" w:cstheme="minorHAnsi"/>
          <w:sz w:val="25"/>
          <w:szCs w:val="25"/>
        </w:rPr>
        <w:t xml:space="preserve"> Csaba preşedinte</w:t>
      </w:r>
    </w:p>
    <w:p w:rsidR="00A01070" w:rsidRPr="00E323B6" w:rsidRDefault="00A01070" w:rsidP="003D6429">
      <w:pPr>
        <w:spacing w:after="0" w:line="240" w:lineRule="auto"/>
        <w:jc w:val="both"/>
        <w:rPr>
          <w:rFonts w:asciiTheme="minorHAnsi" w:hAnsiTheme="minorHAnsi" w:cstheme="minorHAnsi"/>
          <w:sz w:val="25"/>
          <w:szCs w:val="25"/>
        </w:rPr>
      </w:pPr>
    </w:p>
    <w:p w:rsidR="00A01070" w:rsidRPr="00E323B6" w:rsidRDefault="00A01070" w:rsidP="003D6429">
      <w:pPr>
        <w:spacing w:after="0" w:line="240" w:lineRule="auto"/>
        <w:jc w:val="both"/>
        <w:rPr>
          <w:rFonts w:asciiTheme="minorHAnsi" w:hAnsiTheme="minorHAnsi" w:cstheme="minorHAnsi"/>
          <w:sz w:val="25"/>
          <w:szCs w:val="25"/>
        </w:rPr>
      </w:pPr>
      <w:r w:rsidRPr="00E323B6">
        <w:rPr>
          <w:rFonts w:asciiTheme="minorHAnsi" w:hAnsiTheme="minorHAnsi" w:cstheme="minorHAnsi"/>
          <w:sz w:val="25"/>
          <w:szCs w:val="25"/>
        </w:rPr>
        <w:t>2.</w:t>
      </w:r>
      <w:r w:rsidRPr="00E323B6">
        <w:rPr>
          <w:rFonts w:asciiTheme="minorHAnsi" w:hAnsiTheme="minorHAnsi" w:cstheme="minorHAnsi"/>
          <w:sz w:val="25"/>
          <w:szCs w:val="25"/>
        </w:rPr>
        <w:tab/>
        <w:t>Proiect de hotărâre privind aprobarea derulării „Programului Consiliului Județean Harghita pentru promovarea valorilor locale și organizarea Zilei Naționale a produselor agroalimentare românești pe anul 2020”</w:t>
      </w:r>
    </w:p>
    <w:p w:rsidR="00EE7966" w:rsidRPr="00E323B6" w:rsidRDefault="00A01070" w:rsidP="003D6429">
      <w:pPr>
        <w:spacing w:after="0" w:line="240" w:lineRule="auto"/>
        <w:jc w:val="both"/>
        <w:rPr>
          <w:rFonts w:asciiTheme="minorHAnsi" w:hAnsiTheme="minorHAnsi" w:cstheme="minorHAnsi"/>
          <w:sz w:val="25"/>
          <w:szCs w:val="25"/>
        </w:rPr>
      </w:pPr>
      <w:r w:rsidRPr="00E323B6">
        <w:rPr>
          <w:rFonts w:asciiTheme="minorHAnsi" w:hAnsiTheme="minorHAnsi" w:cstheme="minorHAnsi"/>
          <w:sz w:val="25"/>
          <w:szCs w:val="25"/>
        </w:rPr>
        <w:t xml:space="preserve">Inițiator :  vicepreşedinte </w:t>
      </w:r>
      <w:proofErr w:type="spellStart"/>
      <w:r w:rsidRPr="00E323B6">
        <w:rPr>
          <w:rFonts w:asciiTheme="minorHAnsi" w:hAnsiTheme="minorHAnsi" w:cstheme="minorHAnsi"/>
          <w:sz w:val="25"/>
          <w:szCs w:val="25"/>
        </w:rPr>
        <w:t>Bíró</w:t>
      </w:r>
      <w:proofErr w:type="spellEnd"/>
      <w:r w:rsidRPr="00E323B6">
        <w:rPr>
          <w:rFonts w:asciiTheme="minorHAnsi" w:hAnsiTheme="minorHAnsi" w:cstheme="minorHAnsi"/>
          <w:sz w:val="25"/>
          <w:szCs w:val="25"/>
        </w:rPr>
        <w:t xml:space="preserve"> Barna </w:t>
      </w:r>
      <w:proofErr w:type="spellStart"/>
      <w:r w:rsidRPr="00E323B6">
        <w:rPr>
          <w:rFonts w:asciiTheme="minorHAnsi" w:hAnsiTheme="minorHAnsi" w:cstheme="minorHAnsi"/>
          <w:sz w:val="25"/>
          <w:szCs w:val="25"/>
        </w:rPr>
        <w:t>Botond</w:t>
      </w:r>
      <w:proofErr w:type="spellEnd"/>
    </w:p>
    <w:p w:rsidR="00A01070" w:rsidRPr="00E323B6" w:rsidRDefault="00A01070" w:rsidP="00A01070">
      <w:pPr>
        <w:spacing w:after="0" w:line="240" w:lineRule="auto"/>
        <w:rPr>
          <w:rFonts w:asciiTheme="minorHAnsi" w:eastAsia="Times New Roman" w:hAnsiTheme="minorHAnsi" w:cstheme="minorHAnsi"/>
          <w:b/>
          <w:sz w:val="25"/>
          <w:szCs w:val="25"/>
          <w:lang w:val="en-US" w:eastAsia="ro-RO"/>
        </w:rPr>
      </w:pPr>
    </w:p>
    <w:p w:rsidR="00EE7966" w:rsidRPr="00E323B6" w:rsidRDefault="00EE7966" w:rsidP="005F5B22">
      <w:pPr>
        <w:spacing w:after="0" w:line="240" w:lineRule="auto"/>
        <w:contextualSpacing/>
        <w:jc w:val="both"/>
        <w:rPr>
          <w:rFonts w:asciiTheme="minorHAnsi" w:eastAsia="Times New Roman" w:hAnsiTheme="minorHAnsi" w:cstheme="minorHAnsi"/>
          <w:b/>
          <w:sz w:val="25"/>
          <w:szCs w:val="25"/>
          <w:lang w:val="en-AU" w:eastAsia="ro-RO"/>
        </w:rPr>
      </w:pPr>
      <w:proofErr w:type="spellStart"/>
      <w:r w:rsidRPr="00E323B6">
        <w:rPr>
          <w:rFonts w:asciiTheme="minorHAnsi" w:eastAsia="Times New Roman" w:hAnsiTheme="minorHAnsi" w:cstheme="minorHAnsi"/>
          <w:b/>
          <w:sz w:val="25"/>
          <w:szCs w:val="25"/>
          <w:lang w:val="en-AU" w:eastAsia="ro-RO"/>
        </w:rPr>
        <w:t>Rezultatul</w:t>
      </w:r>
      <w:proofErr w:type="spellEnd"/>
      <w:r w:rsidRPr="00E323B6">
        <w:rPr>
          <w:rFonts w:asciiTheme="minorHAnsi" w:eastAsia="Times New Roman" w:hAnsiTheme="minorHAnsi" w:cstheme="minorHAnsi"/>
          <w:b/>
          <w:sz w:val="25"/>
          <w:szCs w:val="25"/>
          <w:lang w:val="en-AU" w:eastAsia="ro-RO"/>
        </w:rPr>
        <w:t xml:space="preserve"> </w:t>
      </w:r>
      <w:proofErr w:type="spellStart"/>
      <w:r w:rsidRPr="00E323B6">
        <w:rPr>
          <w:rFonts w:asciiTheme="minorHAnsi" w:eastAsia="Times New Roman" w:hAnsiTheme="minorHAnsi" w:cstheme="minorHAnsi"/>
          <w:b/>
          <w:sz w:val="25"/>
          <w:szCs w:val="25"/>
          <w:lang w:val="en-AU" w:eastAsia="ro-RO"/>
        </w:rPr>
        <w:t>votului</w:t>
      </w:r>
      <w:proofErr w:type="spellEnd"/>
      <w:r w:rsidRPr="00E323B6">
        <w:rPr>
          <w:rFonts w:asciiTheme="minorHAnsi" w:eastAsia="Times New Roman" w:hAnsiTheme="minorHAnsi" w:cstheme="minorHAnsi"/>
          <w:b/>
          <w:sz w:val="25"/>
          <w:szCs w:val="25"/>
          <w:lang w:val="en-AU" w:eastAsia="ro-RO"/>
        </w:rPr>
        <w:t xml:space="preserve">: </w:t>
      </w:r>
      <w:r w:rsidR="005626D1" w:rsidRPr="00E323B6">
        <w:rPr>
          <w:rFonts w:asciiTheme="minorHAnsi" w:eastAsia="Times New Roman" w:hAnsiTheme="minorHAnsi" w:cstheme="minorHAnsi"/>
          <w:b/>
          <w:sz w:val="25"/>
          <w:szCs w:val="25"/>
          <w:lang w:val="en-AU" w:eastAsia="ro-RO"/>
        </w:rPr>
        <w:t>19 Da</w:t>
      </w:r>
    </w:p>
    <w:p w:rsidR="00586096" w:rsidRPr="00E323B6" w:rsidRDefault="00586096" w:rsidP="005F5B22">
      <w:pPr>
        <w:spacing w:after="0" w:line="240" w:lineRule="auto"/>
        <w:contextualSpacing/>
        <w:jc w:val="both"/>
        <w:rPr>
          <w:rFonts w:asciiTheme="minorHAnsi" w:hAnsiTheme="minorHAnsi" w:cstheme="minorHAnsi"/>
          <w:sz w:val="25"/>
          <w:szCs w:val="25"/>
        </w:rPr>
      </w:pPr>
    </w:p>
    <w:p w:rsidR="00EE7966" w:rsidRPr="00E323B6" w:rsidRDefault="00EE7966" w:rsidP="000F7A06">
      <w:pPr>
        <w:spacing w:after="0" w:line="240" w:lineRule="auto"/>
        <w:contextualSpacing/>
        <w:jc w:val="both"/>
        <w:rPr>
          <w:rFonts w:asciiTheme="minorHAnsi" w:hAnsiTheme="minorHAnsi" w:cstheme="minorHAnsi"/>
          <w:sz w:val="25"/>
          <w:szCs w:val="25"/>
        </w:rPr>
      </w:pPr>
      <w:r w:rsidRPr="00E323B6">
        <w:rPr>
          <w:rFonts w:asciiTheme="minorHAnsi" w:hAnsiTheme="minorHAnsi" w:cstheme="minorHAnsi"/>
          <w:sz w:val="25"/>
          <w:szCs w:val="25"/>
        </w:rPr>
        <w:t>Se trece la primul punct de pe Ordinea de zi</w:t>
      </w:r>
    </w:p>
    <w:p w:rsidR="00EE7966" w:rsidRPr="00E323B6" w:rsidRDefault="00EE7966" w:rsidP="000F7A06">
      <w:pPr>
        <w:spacing w:after="0" w:line="240" w:lineRule="auto"/>
        <w:contextualSpacing/>
        <w:jc w:val="both"/>
        <w:rPr>
          <w:rFonts w:asciiTheme="minorHAnsi" w:hAnsiTheme="minorHAnsi" w:cstheme="minorHAnsi"/>
          <w:sz w:val="25"/>
          <w:szCs w:val="25"/>
        </w:rPr>
      </w:pPr>
    </w:p>
    <w:p w:rsidR="00A01070" w:rsidRPr="00E323B6" w:rsidRDefault="00A01070" w:rsidP="003D6429">
      <w:pPr>
        <w:spacing w:after="0" w:line="240" w:lineRule="auto"/>
        <w:jc w:val="both"/>
        <w:rPr>
          <w:rFonts w:asciiTheme="minorHAnsi" w:hAnsiTheme="minorHAnsi" w:cstheme="minorHAnsi"/>
          <w:b/>
          <w:sz w:val="25"/>
          <w:szCs w:val="25"/>
        </w:rPr>
      </w:pPr>
      <w:r w:rsidRPr="00E323B6">
        <w:rPr>
          <w:rFonts w:asciiTheme="minorHAnsi" w:hAnsiTheme="minorHAnsi" w:cstheme="minorHAnsi"/>
          <w:b/>
          <w:sz w:val="25"/>
          <w:szCs w:val="25"/>
        </w:rPr>
        <w:t xml:space="preserve">Proiect de hotărâre privind aprobarea Studiului de fezabilitate ”Proiectul regional de dezvoltare a infrastructurii de apă și apă uzată din județul Harghita, în perioada 2014-2020,, și acordarea unui mandat special reprezentantului Județului Harghita în Adunarea Generală al Asociaților Asociației de Dezvoltare Intercomunitară </w:t>
      </w:r>
      <w:proofErr w:type="spellStart"/>
      <w:r w:rsidRPr="00E323B6">
        <w:rPr>
          <w:rFonts w:asciiTheme="minorHAnsi" w:hAnsiTheme="minorHAnsi" w:cstheme="minorHAnsi"/>
          <w:b/>
          <w:sz w:val="25"/>
          <w:szCs w:val="25"/>
        </w:rPr>
        <w:t>Hargita</w:t>
      </w:r>
      <w:proofErr w:type="spellEnd"/>
      <w:r w:rsidRPr="00E323B6">
        <w:rPr>
          <w:rFonts w:asciiTheme="minorHAnsi" w:hAnsiTheme="minorHAnsi" w:cstheme="minorHAnsi"/>
          <w:b/>
          <w:sz w:val="25"/>
          <w:szCs w:val="25"/>
        </w:rPr>
        <w:t xml:space="preserve"> </w:t>
      </w:r>
      <w:proofErr w:type="spellStart"/>
      <w:r w:rsidRPr="00E323B6">
        <w:rPr>
          <w:rFonts w:asciiTheme="minorHAnsi" w:hAnsiTheme="minorHAnsi" w:cstheme="minorHAnsi"/>
          <w:b/>
          <w:sz w:val="25"/>
          <w:szCs w:val="25"/>
        </w:rPr>
        <w:t>Viz</w:t>
      </w:r>
      <w:proofErr w:type="spellEnd"/>
      <w:r w:rsidRPr="00E323B6">
        <w:rPr>
          <w:rFonts w:asciiTheme="minorHAnsi" w:hAnsiTheme="minorHAnsi" w:cstheme="minorHAnsi"/>
          <w:b/>
          <w:sz w:val="25"/>
          <w:szCs w:val="25"/>
        </w:rPr>
        <w:t xml:space="preserve"> </w:t>
      </w:r>
      <w:proofErr w:type="spellStart"/>
      <w:r w:rsidRPr="00E323B6">
        <w:rPr>
          <w:rFonts w:asciiTheme="minorHAnsi" w:hAnsiTheme="minorHAnsi" w:cstheme="minorHAnsi"/>
          <w:b/>
          <w:sz w:val="25"/>
          <w:szCs w:val="25"/>
        </w:rPr>
        <w:t>Egyesület</w:t>
      </w:r>
      <w:proofErr w:type="spellEnd"/>
      <w:r w:rsidRPr="00E323B6">
        <w:rPr>
          <w:rFonts w:asciiTheme="minorHAnsi" w:hAnsiTheme="minorHAnsi" w:cstheme="minorHAnsi"/>
          <w:b/>
          <w:sz w:val="25"/>
          <w:szCs w:val="25"/>
        </w:rPr>
        <w:t>, la care Județul Harghita este membru asociat</w:t>
      </w:r>
    </w:p>
    <w:p w:rsidR="00A01070" w:rsidRPr="00E323B6" w:rsidRDefault="00A01070" w:rsidP="003D6429">
      <w:pPr>
        <w:spacing w:after="0" w:line="240" w:lineRule="auto"/>
        <w:contextualSpacing/>
        <w:jc w:val="both"/>
        <w:rPr>
          <w:rFonts w:asciiTheme="minorHAnsi" w:hAnsiTheme="minorHAnsi" w:cstheme="minorHAnsi"/>
          <w:sz w:val="25"/>
          <w:szCs w:val="25"/>
        </w:rPr>
      </w:pPr>
    </w:p>
    <w:p w:rsidR="00A01070" w:rsidRPr="00E323B6" w:rsidRDefault="00A01070" w:rsidP="003D6429">
      <w:pPr>
        <w:spacing w:after="0" w:line="240" w:lineRule="auto"/>
        <w:jc w:val="both"/>
        <w:rPr>
          <w:rFonts w:asciiTheme="minorHAnsi" w:hAnsiTheme="minorHAnsi" w:cstheme="minorHAnsi"/>
          <w:sz w:val="25"/>
          <w:szCs w:val="25"/>
        </w:rPr>
      </w:pPr>
      <w:r w:rsidRPr="00E323B6">
        <w:rPr>
          <w:rFonts w:asciiTheme="minorHAnsi" w:hAnsiTheme="minorHAnsi" w:cstheme="minorHAnsi"/>
          <w:b/>
          <w:sz w:val="25"/>
          <w:szCs w:val="25"/>
        </w:rPr>
        <w:t>P</w:t>
      </w:r>
      <w:r w:rsidR="006972A4" w:rsidRPr="00E323B6">
        <w:rPr>
          <w:rFonts w:asciiTheme="minorHAnsi" w:hAnsiTheme="minorHAnsi" w:cstheme="minorHAnsi"/>
          <w:b/>
          <w:sz w:val="25"/>
          <w:szCs w:val="25"/>
        </w:rPr>
        <w:t>reședinte</w:t>
      </w:r>
      <w:r w:rsidRPr="00E323B6">
        <w:rPr>
          <w:rFonts w:asciiTheme="minorHAnsi" w:hAnsiTheme="minorHAnsi" w:cstheme="minorHAnsi"/>
          <w:b/>
          <w:sz w:val="25"/>
          <w:szCs w:val="25"/>
        </w:rPr>
        <w:t>le</w:t>
      </w:r>
      <w:r w:rsidR="006972A4" w:rsidRPr="00E323B6">
        <w:rPr>
          <w:rFonts w:asciiTheme="minorHAnsi" w:hAnsiTheme="minorHAnsi" w:cstheme="minorHAnsi"/>
          <w:b/>
          <w:sz w:val="25"/>
          <w:szCs w:val="25"/>
        </w:rPr>
        <w:t xml:space="preserve"> </w:t>
      </w:r>
      <w:proofErr w:type="spellStart"/>
      <w:r w:rsidR="006972A4" w:rsidRPr="00E323B6">
        <w:rPr>
          <w:rFonts w:asciiTheme="minorHAnsi" w:hAnsiTheme="minorHAnsi" w:cstheme="minorHAnsi"/>
          <w:b/>
          <w:sz w:val="25"/>
          <w:szCs w:val="25"/>
        </w:rPr>
        <w:t>Borboly</w:t>
      </w:r>
      <w:proofErr w:type="spellEnd"/>
      <w:r w:rsidR="006972A4" w:rsidRPr="00E323B6">
        <w:rPr>
          <w:rFonts w:asciiTheme="minorHAnsi" w:hAnsiTheme="minorHAnsi" w:cstheme="minorHAnsi"/>
          <w:b/>
          <w:sz w:val="25"/>
          <w:szCs w:val="25"/>
        </w:rPr>
        <w:t xml:space="preserve"> Csaba </w:t>
      </w:r>
      <w:r w:rsidR="006972A4" w:rsidRPr="00E323B6">
        <w:rPr>
          <w:rFonts w:asciiTheme="minorHAnsi" w:hAnsiTheme="minorHAnsi" w:cstheme="minorHAnsi"/>
          <w:sz w:val="25"/>
          <w:szCs w:val="25"/>
        </w:rPr>
        <w:t xml:space="preserve">supune la vot </w:t>
      </w:r>
      <w:r w:rsidRPr="00E323B6">
        <w:rPr>
          <w:rFonts w:asciiTheme="minorHAnsi" w:hAnsiTheme="minorHAnsi" w:cstheme="minorHAnsi"/>
          <w:sz w:val="25"/>
          <w:szCs w:val="25"/>
        </w:rPr>
        <w:t>Proiect</w:t>
      </w:r>
      <w:r w:rsidR="003D6429" w:rsidRPr="00E323B6">
        <w:rPr>
          <w:rFonts w:asciiTheme="minorHAnsi" w:hAnsiTheme="minorHAnsi" w:cstheme="minorHAnsi"/>
          <w:sz w:val="25"/>
          <w:szCs w:val="25"/>
        </w:rPr>
        <w:t>ul</w:t>
      </w:r>
      <w:r w:rsidRPr="00E323B6">
        <w:rPr>
          <w:rFonts w:asciiTheme="minorHAnsi" w:hAnsiTheme="minorHAnsi" w:cstheme="minorHAnsi"/>
          <w:sz w:val="25"/>
          <w:szCs w:val="25"/>
        </w:rPr>
        <w:t xml:space="preserve"> de hotărâre privind aprobarea Studiului de fezabilitate ”Proiectul regional de dezvoltare a infrastructurii de apă și apă uzată din județul Harghita, în perioada 2014-2020,, și acordarea unui mandat special reprezentantului Județului Harghita în Adunarea Generală al Asociaților Asociației de Dezvoltare Intercomunitară </w:t>
      </w:r>
      <w:proofErr w:type="spellStart"/>
      <w:r w:rsidRPr="00E323B6">
        <w:rPr>
          <w:rFonts w:asciiTheme="minorHAnsi" w:hAnsiTheme="minorHAnsi" w:cstheme="minorHAnsi"/>
          <w:sz w:val="25"/>
          <w:szCs w:val="25"/>
        </w:rPr>
        <w:t>Hargita</w:t>
      </w:r>
      <w:proofErr w:type="spellEnd"/>
      <w:r w:rsidRPr="00E323B6">
        <w:rPr>
          <w:rFonts w:asciiTheme="minorHAnsi" w:hAnsiTheme="minorHAnsi" w:cstheme="minorHAnsi"/>
          <w:sz w:val="25"/>
          <w:szCs w:val="25"/>
        </w:rPr>
        <w:t xml:space="preserve"> </w:t>
      </w:r>
      <w:proofErr w:type="spellStart"/>
      <w:r w:rsidRPr="00E323B6">
        <w:rPr>
          <w:rFonts w:asciiTheme="minorHAnsi" w:hAnsiTheme="minorHAnsi" w:cstheme="minorHAnsi"/>
          <w:sz w:val="25"/>
          <w:szCs w:val="25"/>
        </w:rPr>
        <w:t>Viz</w:t>
      </w:r>
      <w:proofErr w:type="spellEnd"/>
      <w:r w:rsidRPr="00E323B6">
        <w:rPr>
          <w:rFonts w:asciiTheme="minorHAnsi" w:hAnsiTheme="minorHAnsi" w:cstheme="minorHAnsi"/>
          <w:sz w:val="25"/>
          <w:szCs w:val="25"/>
        </w:rPr>
        <w:t xml:space="preserve"> </w:t>
      </w:r>
      <w:proofErr w:type="spellStart"/>
      <w:r w:rsidRPr="00E323B6">
        <w:rPr>
          <w:rFonts w:asciiTheme="minorHAnsi" w:hAnsiTheme="minorHAnsi" w:cstheme="minorHAnsi"/>
          <w:sz w:val="25"/>
          <w:szCs w:val="25"/>
        </w:rPr>
        <w:t>Egyesület</w:t>
      </w:r>
      <w:proofErr w:type="spellEnd"/>
      <w:r w:rsidRPr="00E323B6">
        <w:rPr>
          <w:rFonts w:asciiTheme="minorHAnsi" w:hAnsiTheme="minorHAnsi" w:cstheme="minorHAnsi"/>
          <w:sz w:val="25"/>
          <w:szCs w:val="25"/>
        </w:rPr>
        <w:t>, la care Județul Harghita este membru asociat</w:t>
      </w:r>
    </w:p>
    <w:p w:rsidR="005626D1" w:rsidRPr="00E323B6" w:rsidRDefault="005626D1" w:rsidP="005626D1">
      <w:pPr>
        <w:spacing w:after="0" w:line="240" w:lineRule="auto"/>
        <w:contextualSpacing/>
        <w:jc w:val="both"/>
        <w:rPr>
          <w:rFonts w:asciiTheme="minorHAnsi" w:eastAsia="Times New Roman" w:hAnsiTheme="minorHAnsi" w:cstheme="minorHAnsi"/>
          <w:b/>
          <w:sz w:val="25"/>
          <w:szCs w:val="25"/>
          <w:lang w:val="en-AU" w:eastAsia="ro-RO"/>
        </w:rPr>
      </w:pPr>
    </w:p>
    <w:p w:rsidR="005626D1" w:rsidRPr="00E323B6" w:rsidRDefault="005626D1" w:rsidP="005626D1">
      <w:pPr>
        <w:spacing w:after="0" w:line="240" w:lineRule="auto"/>
        <w:contextualSpacing/>
        <w:jc w:val="both"/>
        <w:rPr>
          <w:rFonts w:asciiTheme="minorHAnsi" w:eastAsia="Times New Roman" w:hAnsiTheme="minorHAnsi" w:cstheme="minorHAnsi"/>
          <w:b/>
          <w:sz w:val="25"/>
          <w:szCs w:val="25"/>
          <w:lang w:val="en-AU" w:eastAsia="ro-RO"/>
        </w:rPr>
      </w:pPr>
      <w:proofErr w:type="spellStart"/>
      <w:r w:rsidRPr="00E323B6">
        <w:rPr>
          <w:rFonts w:asciiTheme="minorHAnsi" w:eastAsia="Times New Roman" w:hAnsiTheme="minorHAnsi" w:cstheme="minorHAnsi"/>
          <w:b/>
          <w:sz w:val="25"/>
          <w:szCs w:val="25"/>
          <w:lang w:val="en-AU" w:eastAsia="ro-RO"/>
        </w:rPr>
        <w:t>Rezultatul</w:t>
      </w:r>
      <w:proofErr w:type="spellEnd"/>
      <w:r w:rsidRPr="00E323B6">
        <w:rPr>
          <w:rFonts w:asciiTheme="minorHAnsi" w:eastAsia="Times New Roman" w:hAnsiTheme="minorHAnsi" w:cstheme="minorHAnsi"/>
          <w:b/>
          <w:sz w:val="25"/>
          <w:szCs w:val="25"/>
          <w:lang w:val="en-AU" w:eastAsia="ro-RO"/>
        </w:rPr>
        <w:t xml:space="preserve"> </w:t>
      </w:r>
      <w:proofErr w:type="spellStart"/>
      <w:r w:rsidRPr="00E323B6">
        <w:rPr>
          <w:rFonts w:asciiTheme="minorHAnsi" w:eastAsia="Times New Roman" w:hAnsiTheme="minorHAnsi" w:cstheme="minorHAnsi"/>
          <w:b/>
          <w:sz w:val="25"/>
          <w:szCs w:val="25"/>
          <w:lang w:val="en-AU" w:eastAsia="ro-RO"/>
        </w:rPr>
        <w:t>votului</w:t>
      </w:r>
      <w:proofErr w:type="spellEnd"/>
      <w:r w:rsidRPr="00E323B6">
        <w:rPr>
          <w:rFonts w:asciiTheme="minorHAnsi" w:eastAsia="Times New Roman" w:hAnsiTheme="minorHAnsi" w:cstheme="minorHAnsi"/>
          <w:b/>
          <w:sz w:val="25"/>
          <w:szCs w:val="25"/>
          <w:lang w:val="en-AU" w:eastAsia="ro-RO"/>
        </w:rPr>
        <w:t xml:space="preserve">: </w:t>
      </w:r>
      <w:r w:rsidRPr="00E323B6">
        <w:rPr>
          <w:rFonts w:asciiTheme="minorHAnsi" w:eastAsia="Times New Roman" w:hAnsiTheme="minorHAnsi" w:cstheme="minorHAnsi"/>
          <w:b/>
          <w:sz w:val="25"/>
          <w:szCs w:val="25"/>
          <w:lang w:val="en-AU" w:eastAsia="ro-RO"/>
        </w:rPr>
        <w:t>20</w:t>
      </w:r>
      <w:r w:rsidRPr="00E323B6">
        <w:rPr>
          <w:rFonts w:asciiTheme="minorHAnsi" w:eastAsia="Times New Roman" w:hAnsiTheme="minorHAnsi" w:cstheme="minorHAnsi"/>
          <w:b/>
          <w:sz w:val="25"/>
          <w:szCs w:val="25"/>
          <w:lang w:val="en-AU" w:eastAsia="ro-RO"/>
        </w:rPr>
        <w:t xml:space="preserve"> Da</w:t>
      </w:r>
    </w:p>
    <w:p w:rsidR="00EE7966" w:rsidRPr="00E323B6" w:rsidRDefault="00EE7966" w:rsidP="00EE7966">
      <w:pPr>
        <w:spacing w:after="0" w:line="240" w:lineRule="auto"/>
        <w:contextualSpacing/>
        <w:jc w:val="both"/>
        <w:rPr>
          <w:rFonts w:asciiTheme="minorHAnsi" w:hAnsiTheme="minorHAnsi" w:cstheme="minorHAnsi"/>
          <w:sz w:val="25"/>
          <w:szCs w:val="25"/>
        </w:rPr>
      </w:pPr>
    </w:p>
    <w:p w:rsidR="00EE7966" w:rsidRPr="00E323B6" w:rsidRDefault="00EE7966" w:rsidP="00EE7966">
      <w:pPr>
        <w:spacing w:after="0" w:line="240" w:lineRule="auto"/>
        <w:contextualSpacing/>
        <w:jc w:val="both"/>
        <w:rPr>
          <w:rFonts w:asciiTheme="minorHAnsi" w:hAnsiTheme="minorHAnsi" w:cstheme="minorHAnsi"/>
          <w:sz w:val="25"/>
          <w:szCs w:val="25"/>
        </w:rPr>
      </w:pPr>
      <w:r w:rsidRPr="00E323B6">
        <w:rPr>
          <w:rFonts w:asciiTheme="minorHAnsi" w:hAnsiTheme="minorHAnsi" w:cstheme="minorHAnsi"/>
          <w:sz w:val="25"/>
          <w:szCs w:val="25"/>
        </w:rPr>
        <w:t>Se trece la u</w:t>
      </w:r>
      <w:r w:rsidR="003D6429" w:rsidRPr="00E323B6">
        <w:rPr>
          <w:rFonts w:asciiTheme="minorHAnsi" w:hAnsiTheme="minorHAnsi" w:cstheme="minorHAnsi"/>
          <w:sz w:val="25"/>
          <w:szCs w:val="25"/>
        </w:rPr>
        <w:t>ltimul</w:t>
      </w:r>
      <w:r w:rsidRPr="00E323B6">
        <w:rPr>
          <w:rFonts w:asciiTheme="minorHAnsi" w:hAnsiTheme="minorHAnsi" w:cstheme="minorHAnsi"/>
          <w:sz w:val="25"/>
          <w:szCs w:val="25"/>
        </w:rPr>
        <w:t xml:space="preserve"> punct de pe Ordinea de zi</w:t>
      </w:r>
    </w:p>
    <w:p w:rsidR="003D6429" w:rsidRPr="00E323B6" w:rsidRDefault="003D6429" w:rsidP="00EE7966">
      <w:pPr>
        <w:spacing w:after="0" w:line="240" w:lineRule="auto"/>
        <w:contextualSpacing/>
        <w:jc w:val="both"/>
        <w:rPr>
          <w:rFonts w:asciiTheme="minorHAnsi" w:hAnsiTheme="minorHAnsi" w:cstheme="minorHAnsi"/>
          <w:sz w:val="25"/>
          <w:szCs w:val="25"/>
        </w:rPr>
      </w:pPr>
    </w:p>
    <w:p w:rsidR="003D6429" w:rsidRPr="00E323B6" w:rsidRDefault="003D6429" w:rsidP="003D6429">
      <w:pPr>
        <w:spacing w:after="0" w:line="240" w:lineRule="auto"/>
        <w:jc w:val="both"/>
        <w:rPr>
          <w:rFonts w:asciiTheme="minorHAnsi" w:hAnsiTheme="minorHAnsi" w:cstheme="minorHAnsi"/>
          <w:b/>
          <w:sz w:val="25"/>
          <w:szCs w:val="25"/>
        </w:rPr>
      </w:pPr>
      <w:r w:rsidRPr="00E323B6">
        <w:rPr>
          <w:rFonts w:asciiTheme="minorHAnsi" w:hAnsiTheme="minorHAnsi" w:cstheme="minorHAnsi"/>
          <w:b/>
          <w:sz w:val="25"/>
          <w:szCs w:val="25"/>
        </w:rPr>
        <w:t>Proiect de hotărâre privind aprobarea derulării „Programului Consiliului Județean Harghita pentru promovarea valorilor locale și organizarea Zilei Naționale a produselor agroalimentare românești pe anul 2020”</w:t>
      </w:r>
    </w:p>
    <w:p w:rsidR="003D6429" w:rsidRPr="00E323B6" w:rsidRDefault="003D6429" w:rsidP="00EE7966">
      <w:pPr>
        <w:spacing w:after="0" w:line="240" w:lineRule="auto"/>
        <w:contextualSpacing/>
        <w:jc w:val="both"/>
        <w:rPr>
          <w:rFonts w:asciiTheme="minorHAnsi" w:hAnsiTheme="minorHAnsi" w:cstheme="minorHAnsi"/>
          <w:sz w:val="25"/>
          <w:szCs w:val="25"/>
        </w:rPr>
      </w:pPr>
    </w:p>
    <w:p w:rsidR="00522E4E" w:rsidRPr="00E323B6" w:rsidRDefault="003D6429" w:rsidP="00EE7966">
      <w:pPr>
        <w:spacing w:after="0" w:line="240" w:lineRule="auto"/>
        <w:contextualSpacing/>
        <w:jc w:val="both"/>
        <w:rPr>
          <w:rFonts w:asciiTheme="minorHAnsi" w:hAnsiTheme="minorHAnsi" w:cstheme="minorHAnsi"/>
          <w:sz w:val="25"/>
          <w:szCs w:val="25"/>
        </w:rPr>
      </w:pPr>
      <w:r w:rsidRPr="00E323B6">
        <w:rPr>
          <w:rFonts w:asciiTheme="minorHAnsi" w:hAnsiTheme="minorHAnsi" w:cstheme="minorHAnsi"/>
          <w:b/>
          <w:sz w:val="25"/>
          <w:szCs w:val="25"/>
        </w:rPr>
        <w:t xml:space="preserve">Președintele </w:t>
      </w:r>
      <w:proofErr w:type="spellStart"/>
      <w:r w:rsidRPr="00E323B6">
        <w:rPr>
          <w:rFonts w:asciiTheme="minorHAnsi" w:hAnsiTheme="minorHAnsi" w:cstheme="minorHAnsi"/>
          <w:b/>
          <w:sz w:val="25"/>
          <w:szCs w:val="25"/>
        </w:rPr>
        <w:t>Borboly</w:t>
      </w:r>
      <w:proofErr w:type="spellEnd"/>
      <w:r w:rsidRPr="00E323B6">
        <w:rPr>
          <w:rFonts w:asciiTheme="minorHAnsi" w:hAnsiTheme="minorHAnsi" w:cstheme="minorHAnsi"/>
          <w:b/>
          <w:sz w:val="25"/>
          <w:szCs w:val="25"/>
        </w:rPr>
        <w:t xml:space="preserve"> Csaba </w:t>
      </w:r>
      <w:r w:rsidRPr="00E323B6">
        <w:rPr>
          <w:rFonts w:asciiTheme="minorHAnsi" w:hAnsiTheme="minorHAnsi" w:cstheme="minorHAnsi"/>
          <w:sz w:val="25"/>
          <w:szCs w:val="25"/>
        </w:rPr>
        <w:t xml:space="preserve">roagă </w:t>
      </w:r>
      <w:r w:rsidR="00522E4E" w:rsidRPr="00E323B6">
        <w:rPr>
          <w:rFonts w:asciiTheme="minorHAnsi" w:hAnsiTheme="minorHAnsi" w:cstheme="minorHAnsi"/>
          <w:sz w:val="25"/>
          <w:szCs w:val="25"/>
        </w:rPr>
        <w:t xml:space="preserve">consilierii județeni </w:t>
      </w:r>
      <w:r w:rsidRPr="00E323B6">
        <w:rPr>
          <w:rFonts w:asciiTheme="minorHAnsi" w:hAnsiTheme="minorHAnsi" w:cstheme="minorHAnsi"/>
          <w:sz w:val="25"/>
          <w:szCs w:val="25"/>
        </w:rPr>
        <w:t xml:space="preserve">membrii </w:t>
      </w:r>
      <w:r w:rsidR="00522E4E" w:rsidRPr="00E323B6">
        <w:rPr>
          <w:rFonts w:asciiTheme="minorHAnsi" w:hAnsiTheme="minorHAnsi" w:cstheme="minorHAnsi"/>
          <w:sz w:val="25"/>
          <w:szCs w:val="25"/>
        </w:rPr>
        <w:t xml:space="preserve">al </w:t>
      </w:r>
      <w:r w:rsidRPr="00E323B6">
        <w:rPr>
          <w:rFonts w:asciiTheme="minorHAnsi" w:hAnsiTheme="minorHAnsi" w:cstheme="minorHAnsi"/>
          <w:sz w:val="25"/>
          <w:szCs w:val="25"/>
        </w:rPr>
        <w:t>Comisiei pentru dezvoltate rurală,</w:t>
      </w:r>
      <w:r w:rsidR="00522E4E" w:rsidRPr="00E323B6">
        <w:rPr>
          <w:rFonts w:asciiTheme="minorHAnsi" w:hAnsiTheme="minorHAnsi" w:cstheme="minorHAnsi"/>
          <w:sz w:val="25"/>
          <w:szCs w:val="25"/>
        </w:rPr>
        <w:t xml:space="preserve"> </w:t>
      </w:r>
      <w:r w:rsidRPr="00E323B6">
        <w:rPr>
          <w:rFonts w:asciiTheme="minorHAnsi" w:hAnsiTheme="minorHAnsi" w:cstheme="minorHAnsi"/>
          <w:sz w:val="25"/>
          <w:szCs w:val="25"/>
        </w:rPr>
        <w:t>agricultură</w:t>
      </w:r>
      <w:r w:rsidR="00522E4E" w:rsidRPr="00E323B6">
        <w:rPr>
          <w:rFonts w:asciiTheme="minorHAnsi" w:hAnsiTheme="minorHAnsi" w:cstheme="minorHAnsi"/>
          <w:sz w:val="25"/>
          <w:szCs w:val="25"/>
        </w:rPr>
        <w:t>, ca acum, după campania de alegeri, care a fost destul</w:t>
      </w:r>
      <w:r w:rsidRPr="00E323B6">
        <w:rPr>
          <w:rFonts w:asciiTheme="minorHAnsi" w:hAnsiTheme="minorHAnsi" w:cstheme="minorHAnsi"/>
          <w:sz w:val="25"/>
          <w:szCs w:val="25"/>
        </w:rPr>
        <w:t xml:space="preserve"> </w:t>
      </w:r>
      <w:r w:rsidR="00522E4E" w:rsidRPr="00E323B6">
        <w:rPr>
          <w:rFonts w:asciiTheme="minorHAnsi" w:hAnsiTheme="minorHAnsi" w:cstheme="minorHAnsi"/>
          <w:sz w:val="25"/>
          <w:szCs w:val="25"/>
        </w:rPr>
        <w:t xml:space="preserve">de solicitantă, </w:t>
      </w:r>
      <w:r w:rsidRPr="00E323B6">
        <w:rPr>
          <w:rFonts w:asciiTheme="minorHAnsi" w:hAnsiTheme="minorHAnsi" w:cstheme="minorHAnsi"/>
          <w:sz w:val="25"/>
          <w:szCs w:val="25"/>
        </w:rPr>
        <w:t>să se ocupe cu acest program, să ajute</w:t>
      </w:r>
      <w:r w:rsidR="00522E4E" w:rsidRPr="00E323B6">
        <w:rPr>
          <w:rFonts w:asciiTheme="minorHAnsi" w:hAnsiTheme="minorHAnsi" w:cstheme="minorHAnsi"/>
          <w:sz w:val="25"/>
          <w:szCs w:val="25"/>
        </w:rPr>
        <w:t xml:space="preserve"> la </w:t>
      </w:r>
      <w:r w:rsidRPr="00E323B6">
        <w:rPr>
          <w:rFonts w:asciiTheme="minorHAnsi" w:hAnsiTheme="minorHAnsi" w:cstheme="minorHAnsi"/>
          <w:sz w:val="25"/>
          <w:szCs w:val="25"/>
        </w:rPr>
        <w:t xml:space="preserve"> promovarea acestuia</w:t>
      </w:r>
      <w:r w:rsidR="00522E4E" w:rsidRPr="00E323B6">
        <w:rPr>
          <w:rFonts w:asciiTheme="minorHAnsi" w:hAnsiTheme="minorHAnsi" w:cstheme="minorHAnsi"/>
          <w:sz w:val="25"/>
          <w:szCs w:val="25"/>
        </w:rPr>
        <w:t>, să fie mai vizibil, ca oricine să se poate mândri cu produsele tradiționale locale.</w:t>
      </w:r>
    </w:p>
    <w:p w:rsidR="00EE7966" w:rsidRPr="00E323B6" w:rsidRDefault="00EE7966" w:rsidP="00EE7966">
      <w:pPr>
        <w:spacing w:after="0" w:line="240" w:lineRule="auto"/>
        <w:contextualSpacing/>
        <w:jc w:val="both"/>
        <w:rPr>
          <w:rFonts w:asciiTheme="minorHAnsi" w:hAnsiTheme="minorHAnsi" w:cstheme="minorHAnsi"/>
          <w:sz w:val="25"/>
          <w:szCs w:val="25"/>
        </w:rPr>
      </w:pPr>
    </w:p>
    <w:p w:rsidR="003D6429" w:rsidRPr="00E323B6" w:rsidRDefault="003D6429" w:rsidP="003D6429">
      <w:pPr>
        <w:spacing w:after="0" w:line="240" w:lineRule="auto"/>
        <w:jc w:val="both"/>
        <w:rPr>
          <w:rFonts w:asciiTheme="minorHAnsi" w:hAnsiTheme="minorHAnsi" w:cstheme="minorHAnsi"/>
          <w:sz w:val="25"/>
          <w:szCs w:val="25"/>
        </w:rPr>
      </w:pPr>
      <w:r w:rsidRPr="00E323B6">
        <w:rPr>
          <w:rFonts w:asciiTheme="minorHAnsi" w:hAnsiTheme="minorHAnsi" w:cstheme="minorHAnsi"/>
          <w:b/>
          <w:sz w:val="25"/>
          <w:szCs w:val="25"/>
        </w:rPr>
        <w:lastRenderedPageBreak/>
        <w:t>P</w:t>
      </w:r>
      <w:r w:rsidR="006972A4" w:rsidRPr="00E323B6">
        <w:rPr>
          <w:rFonts w:asciiTheme="minorHAnsi" w:hAnsiTheme="minorHAnsi" w:cstheme="minorHAnsi"/>
          <w:b/>
          <w:sz w:val="25"/>
          <w:szCs w:val="25"/>
        </w:rPr>
        <w:t>reședinte</w:t>
      </w:r>
      <w:r w:rsidRPr="00E323B6">
        <w:rPr>
          <w:rFonts w:asciiTheme="minorHAnsi" w:hAnsiTheme="minorHAnsi" w:cstheme="minorHAnsi"/>
          <w:b/>
          <w:sz w:val="25"/>
          <w:szCs w:val="25"/>
        </w:rPr>
        <w:t>le</w:t>
      </w:r>
      <w:r w:rsidR="006972A4" w:rsidRPr="00E323B6">
        <w:rPr>
          <w:rFonts w:asciiTheme="minorHAnsi" w:hAnsiTheme="minorHAnsi" w:cstheme="minorHAnsi"/>
          <w:b/>
          <w:sz w:val="25"/>
          <w:szCs w:val="25"/>
        </w:rPr>
        <w:t xml:space="preserve"> </w:t>
      </w:r>
      <w:proofErr w:type="spellStart"/>
      <w:r w:rsidR="006972A4" w:rsidRPr="00E323B6">
        <w:rPr>
          <w:rFonts w:asciiTheme="minorHAnsi" w:hAnsiTheme="minorHAnsi" w:cstheme="minorHAnsi"/>
          <w:b/>
          <w:sz w:val="25"/>
          <w:szCs w:val="25"/>
        </w:rPr>
        <w:t>Borboly</w:t>
      </w:r>
      <w:proofErr w:type="spellEnd"/>
      <w:r w:rsidR="006972A4" w:rsidRPr="00E323B6">
        <w:rPr>
          <w:rFonts w:asciiTheme="minorHAnsi" w:hAnsiTheme="minorHAnsi" w:cstheme="minorHAnsi"/>
          <w:b/>
          <w:sz w:val="25"/>
          <w:szCs w:val="25"/>
        </w:rPr>
        <w:t xml:space="preserve"> Csaba </w:t>
      </w:r>
      <w:r w:rsidR="006972A4" w:rsidRPr="00E323B6">
        <w:rPr>
          <w:rFonts w:asciiTheme="minorHAnsi" w:hAnsiTheme="minorHAnsi" w:cstheme="minorHAnsi"/>
          <w:sz w:val="25"/>
          <w:szCs w:val="25"/>
        </w:rPr>
        <w:t xml:space="preserve">supune la vot </w:t>
      </w:r>
      <w:r w:rsidRPr="00E323B6">
        <w:rPr>
          <w:rFonts w:asciiTheme="minorHAnsi" w:hAnsiTheme="minorHAnsi" w:cstheme="minorHAnsi"/>
          <w:sz w:val="25"/>
          <w:szCs w:val="25"/>
        </w:rPr>
        <w:t>Proiect</w:t>
      </w:r>
      <w:r w:rsidR="00522E4E" w:rsidRPr="00E323B6">
        <w:rPr>
          <w:rFonts w:asciiTheme="minorHAnsi" w:hAnsiTheme="minorHAnsi" w:cstheme="minorHAnsi"/>
          <w:sz w:val="25"/>
          <w:szCs w:val="25"/>
        </w:rPr>
        <w:t>ul</w:t>
      </w:r>
      <w:r w:rsidRPr="00E323B6">
        <w:rPr>
          <w:rFonts w:asciiTheme="minorHAnsi" w:hAnsiTheme="minorHAnsi" w:cstheme="minorHAnsi"/>
          <w:sz w:val="25"/>
          <w:szCs w:val="25"/>
        </w:rPr>
        <w:t xml:space="preserve"> de hotărâre privind aprobarea derulării „Programului Consiliului Județean Harghita pentru promovarea valorilor locale și organizarea Zilei Naționale a produselor agroalimentare românești pe anul 2020”</w:t>
      </w:r>
    </w:p>
    <w:p w:rsidR="005626D1" w:rsidRPr="00E323B6" w:rsidRDefault="005626D1" w:rsidP="005626D1">
      <w:pPr>
        <w:spacing w:after="0" w:line="240" w:lineRule="auto"/>
        <w:contextualSpacing/>
        <w:jc w:val="both"/>
        <w:rPr>
          <w:rFonts w:asciiTheme="minorHAnsi" w:eastAsia="Times New Roman" w:hAnsiTheme="minorHAnsi" w:cstheme="minorHAnsi"/>
          <w:b/>
          <w:sz w:val="25"/>
          <w:szCs w:val="25"/>
          <w:lang w:val="en-AU" w:eastAsia="ro-RO"/>
        </w:rPr>
      </w:pPr>
      <w:proofErr w:type="spellStart"/>
      <w:r w:rsidRPr="00E323B6">
        <w:rPr>
          <w:rFonts w:asciiTheme="minorHAnsi" w:eastAsia="Times New Roman" w:hAnsiTheme="minorHAnsi" w:cstheme="minorHAnsi"/>
          <w:b/>
          <w:sz w:val="25"/>
          <w:szCs w:val="25"/>
          <w:lang w:val="en-AU" w:eastAsia="ro-RO"/>
        </w:rPr>
        <w:t>Rezultatul</w:t>
      </w:r>
      <w:proofErr w:type="spellEnd"/>
      <w:r w:rsidRPr="00E323B6">
        <w:rPr>
          <w:rFonts w:asciiTheme="minorHAnsi" w:eastAsia="Times New Roman" w:hAnsiTheme="minorHAnsi" w:cstheme="minorHAnsi"/>
          <w:b/>
          <w:sz w:val="25"/>
          <w:szCs w:val="25"/>
          <w:lang w:val="en-AU" w:eastAsia="ro-RO"/>
        </w:rPr>
        <w:t xml:space="preserve"> </w:t>
      </w:r>
      <w:proofErr w:type="spellStart"/>
      <w:r w:rsidRPr="00E323B6">
        <w:rPr>
          <w:rFonts w:asciiTheme="minorHAnsi" w:eastAsia="Times New Roman" w:hAnsiTheme="minorHAnsi" w:cstheme="minorHAnsi"/>
          <w:b/>
          <w:sz w:val="25"/>
          <w:szCs w:val="25"/>
          <w:lang w:val="en-AU" w:eastAsia="ro-RO"/>
        </w:rPr>
        <w:t>votului</w:t>
      </w:r>
      <w:proofErr w:type="spellEnd"/>
      <w:r w:rsidRPr="00E323B6">
        <w:rPr>
          <w:rFonts w:asciiTheme="minorHAnsi" w:eastAsia="Times New Roman" w:hAnsiTheme="minorHAnsi" w:cstheme="minorHAnsi"/>
          <w:b/>
          <w:sz w:val="25"/>
          <w:szCs w:val="25"/>
          <w:lang w:val="en-AU" w:eastAsia="ro-RO"/>
        </w:rPr>
        <w:t xml:space="preserve">: </w:t>
      </w:r>
      <w:r w:rsidRPr="00E323B6">
        <w:rPr>
          <w:rFonts w:asciiTheme="minorHAnsi" w:eastAsia="Times New Roman" w:hAnsiTheme="minorHAnsi" w:cstheme="minorHAnsi"/>
          <w:b/>
          <w:sz w:val="25"/>
          <w:szCs w:val="25"/>
          <w:lang w:val="en-AU" w:eastAsia="ro-RO"/>
        </w:rPr>
        <w:t>20</w:t>
      </w:r>
      <w:r w:rsidRPr="00E323B6">
        <w:rPr>
          <w:rFonts w:asciiTheme="minorHAnsi" w:eastAsia="Times New Roman" w:hAnsiTheme="minorHAnsi" w:cstheme="minorHAnsi"/>
          <w:b/>
          <w:sz w:val="25"/>
          <w:szCs w:val="25"/>
          <w:lang w:val="en-AU" w:eastAsia="ro-RO"/>
        </w:rPr>
        <w:t xml:space="preserve"> Da</w:t>
      </w:r>
    </w:p>
    <w:p w:rsidR="00EE7966" w:rsidRPr="00E323B6" w:rsidRDefault="00EE7966" w:rsidP="003D6429">
      <w:pPr>
        <w:contextualSpacing/>
        <w:jc w:val="both"/>
        <w:rPr>
          <w:rFonts w:asciiTheme="minorHAnsi" w:hAnsiTheme="minorHAnsi" w:cstheme="minorHAnsi"/>
          <w:sz w:val="25"/>
          <w:szCs w:val="25"/>
        </w:rPr>
      </w:pPr>
    </w:p>
    <w:p w:rsidR="00144F1D" w:rsidRPr="00E323B6" w:rsidRDefault="00522E4E" w:rsidP="000F7A06">
      <w:pPr>
        <w:spacing w:after="0" w:line="240" w:lineRule="auto"/>
        <w:jc w:val="both"/>
        <w:rPr>
          <w:rStyle w:val="tlid-translation"/>
          <w:rFonts w:asciiTheme="minorHAnsi" w:hAnsiTheme="minorHAnsi" w:cstheme="minorHAnsi"/>
          <w:b/>
          <w:sz w:val="25"/>
          <w:szCs w:val="25"/>
        </w:rPr>
      </w:pPr>
      <w:r w:rsidRPr="00E323B6">
        <w:rPr>
          <w:rStyle w:val="tlid-translation"/>
          <w:rFonts w:asciiTheme="minorHAnsi" w:hAnsiTheme="minorHAnsi" w:cstheme="minorHAnsi"/>
          <w:b/>
          <w:sz w:val="25"/>
          <w:szCs w:val="25"/>
        </w:rPr>
        <w:t>Diverse</w:t>
      </w:r>
    </w:p>
    <w:p w:rsidR="00522E4E" w:rsidRPr="00E323B6" w:rsidRDefault="00522E4E" w:rsidP="000F7A06">
      <w:pPr>
        <w:spacing w:after="0" w:line="240" w:lineRule="auto"/>
        <w:jc w:val="both"/>
        <w:rPr>
          <w:rStyle w:val="tlid-translation"/>
          <w:rFonts w:asciiTheme="minorHAnsi" w:hAnsiTheme="minorHAnsi" w:cstheme="minorHAnsi"/>
          <w:b/>
          <w:sz w:val="25"/>
          <w:szCs w:val="25"/>
        </w:rPr>
      </w:pPr>
    </w:p>
    <w:p w:rsidR="00522E4E" w:rsidRPr="00E323B6" w:rsidRDefault="00522E4E" w:rsidP="000F7A06">
      <w:pPr>
        <w:spacing w:after="0" w:line="240" w:lineRule="auto"/>
        <w:jc w:val="both"/>
        <w:rPr>
          <w:rFonts w:asciiTheme="minorHAnsi" w:hAnsiTheme="minorHAnsi" w:cstheme="minorHAnsi"/>
          <w:sz w:val="25"/>
          <w:szCs w:val="25"/>
        </w:rPr>
      </w:pPr>
      <w:r w:rsidRPr="00E323B6">
        <w:rPr>
          <w:rFonts w:asciiTheme="minorHAnsi" w:hAnsiTheme="minorHAnsi" w:cstheme="minorHAnsi"/>
          <w:b/>
          <w:sz w:val="25"/>
          <w:szCs w:val="25"/>
        </w:rPr>
        <w:t xml:space="preserve">Președintele </w:t>
      </w:r>
      <w:proofErr w:type="spellStart"/>
      <w:r w:rsidRPr="00E323B6">
        <w:rPr>
          <w:rFonts w:asciiTheme="minorHAnsi" w:hAnsiTheme="minorHAnsi" w:cstheme="minorHAnsi"/>
          <w:b/>
          <w:sz w:val="25"/>
          <w:szCs w:val="25"/>
        </w:rPr>
        <w:t>Borboly</w:t>
      </w:r>
      <w:proofErr w:type="spellEnd"/>
      <w:r w:rsidRPr="00E323B6">
        <w:rPr>
          <w:rFonts w:asciiTheme="minorHAnsi" w:hAnsiTheme="minorHAnsi" w:cstheme="minorHAnsi"/>
          <w:b/>
          <w:sz w:val="25"/>
          <w:szCs w:val="25"/>
        </w:rPr>
        <w:t xml:space="preserve"> Csaba </w:t>
      </w:r>
      <w:r w:rsidRPr="00E323B6">
        <w:rPr>
          <w:rFonts w:asciiTheme="minorHAnsi" w:hAnsiTheme="minorHAnsi" w:cstheme="minorHAnsi"/>
          <w:sz w:val="25"/>
          <w:szCs w:val="25"/>
        </w:rPr>
        <w:t xml:space="preserve">semnalează convocarea unei alte ședințe a consiliului județean </w:t>
      </w:r>
      <w:r w:rsidR="00CA07EB" w:rsidRPr="00E323B6">
        <w:rPr>
          <w:rFonts w:asciiTheme="minorHAnsi" w:hAnsiTheme="minorHAnsi" w:cstheme="minorHAnsi"/>
          <w:sz w:val="25"/>
          <w:szCs w:val="25"/>
        </w:rPr>
        <w:t xml:space="preserve">peste câteva zile </w:t>
      </w:r>
      <w:r w:rsidRPr="00E323B6">
        <w:rPr>
          <w:rFonts w:asciiTheme="minorHAnsi" w:hAnsiTheme="minorHAnsi" w:cstheme="minorHAnsi"/>
          <w:sz w:val="25"/>
          <w:szCs w:val="25"/>
        </w:rPr>
        <w:t xml:space="preserve">din motivul că nu s-a putut pregăti pentru această zi tema alocărilor către DGASPC Harghita. </w:t>
      </w:r>
      <w:r w:rsidR="00CA07EB" w:rsidRPr="00E323B6">
        <w:rPr>
          <w:rFonts w:asciiTheme="minorHAnsi" w:hAnsiTheme="minorHAnsi" w:cstheme="minorHAnsi"/>
          <w:sz w:val="25"/>
          <w:szCs w:val="25"/>
        </w:rPr>
        <w:t>S</w:t>
      </w:r>
      <w:r w:rsidRPr="00E323B6">
        <w:rPr>
          <w:rFonts w:asciiTheme="minorHAnsi" w:hAnsiTheme="minorHAnsi" w:cstheme="minorHAnsi"/>
          <w:sz w:val="25"/>
          <w:szCs w:val="25"/>
        </w:rPr>
        <w:t>ăptămâna trecută a fost scandal în Parlament pe tema pensiilor și nu este sigur, că până la 10 octombrie președintele țării va semna rectificarea bugetului, în  care sunt destinați 15 milioane lei pentru DGASPC Harghita.  Colegii au întocmit proiectul de hotărâre, și se poate pune pe Ordinea de zi, dar s-a așteptat evoluția situației</w:t>
      </w:r>
      <w:r w:rsidR="00CA07EB" w:rsidRPr="00E323B6">
        <w:rPr>
          <w:rFonts w:asciiTheme="minorHAnsi" w:hAnsiTheme="minorHAnsi" w:cstheme="minorHAnsi"/>
          <w:sz w:val="25"/>
          <w:szCs w:val="25"/>
        </w:rPr>
        <w:t xml:space="preserve"> din Parlament. Întreabă pe secretarul general al județului, dacă se poate pune pe Odinea de zi și se poate aproba modificarea bugetului consiliului județean în acest moment ? Sau se va organiza o ședință iar peste 3 zile, ceea ce nu va afecta plata salariilor ?</w:t>
      </w:r>
    </w:p>
    <w:p w:rsidR="00CA07EB" w:rsidRPr="00E323B6" w:rsidRDefault="00CA07EB" w:rsidP="000F7A06">
      <w:pPr>
        <w:spacing w:after="0" w:line="240" w:lineRule="auto"/>
        <w:jc w:val="both"/>
        <w:rPr>
          <w:rFonts w:asciiTheme="minorHAnsi" w:hAnsiTheme="minorHAnsi" w:cstheme="minorHAnsi"/>
          <w:sz w:val="25"/>
          <w:szCs w:val="25"/>
        </w:rPr>
      </w:pPr>
    </w:p>
    <w:p w:rsidR="00CA07EB" w:rsidRPr="00E323B6" w:rsidRDefault="00CA07EB" w:rsidP="000F7A06">
      <w:pPr>
        <w:spacing w:after="0" w:line="240" w:lineRule="auto"/>
        <w:jc w:val="both"/>
        <w:rPr>
          <w:rFonts w:asciiTheme="minorHAnsi" w:hAnsiTheme="minorHAnsi" w:cstheme="minorHAnsi"/>
          <w:sz w:val="25"/>
          <w:szCs w:val="25"/>
          <w:lang w:val="hu-HU"/>
        </w:rPr>
      </w:pPr>
      <w:r w:rsidRPr="00E323B6">
        <w:rPr>
          <w:rFonts w:asciiTheme="minorHAnsi" w:hAnsiTheme="minorHAnsi" w:cstheme="minorHAnsi"/>
          <w:b/>
          <w:sz w:val="25"/>
          <w:szCs w:val="25"/>
          <w:lang w:val="hu-HU"/>
        </w:rPr>
        <w:t>Secretarul general al jude</w:t>
      </w:r>
      <w:proofErr w:type="spellStart"/>
      <w:r w:rsidRPr="00E323B6">
        <w:rPr>
          <w:rFonts w:asciiTheme="minorHAnsi" w:hAnsiTheme="minorHAnsi" w:cstheme="minorHAnsi"/>
          <w:b/>
          <w:sz w:val="25"/>
          <w:szCs w:val="25"/>
        </w:rPr>
        <w:t>țului</w:t>
      </w:r>
      <w:proofErr w:type="spellEnd"/>
      <w:r w:rsidRPr="00E323B6">
        <w:rPr>
          <w:rFonts w:asciiTheme="minorHAnsi" w:hAnsiTheme="minorHAnsi" w:cstheme="minorHAnsi"/>
          <w:b/>
          <w:sz w:val="25"/>
          <w:szCs w:val="25"/>
        </w:rPr>
        <w:t xml:space="preserve">, </w:t>
      </w:r>
      <w:r w:rsidRPr="00E323B6">
        <w:rPr>
          <w:rFonts w:asciiTheme="minorHAnsi" w:hAnsiTheme="minorHAnsi" w:cstheme="minorHAnsi"/>
          <w:b/>
          <w:sz w:val="25"/>
          <w:szCs w:val="25"/>
          <w:lang w:val="hu-HU"/>
        </w:rPr>
        <w:t xml:space="preserve">Vágássy Alpár </w:t>
      </w:r>
      <w:r w:rsidRPr="00E323B6">
        <w:rPr>
          <w:rFonts w:asciiTheme="minorHAnsi" w:hAnsiTheme="minorHAnsi" w:cstheme="minorHAnsi"/>
          <w:sz w:val="25"/>
          <w:szCs w:val="25"/>
          <w:lang w:val="hu-HU"/>
        </w:rPr>
        <w:t xml:space="preserve">răspunde, că din păcate nu se poate pune așa deodată pe Ordinea de zi proiectul de hotărâre cu modificarea bugetului din motivele invocate în alin. 8 al art.136 din Codul Administrativ, și anume, că înainte de a aproba o hotărâre, trebuie să fie întocmită raportul de specialitate al DGAPL Harghita, are avizul favorabil al Comisiilor de specialitate și a fost comunicat în termen consilierilor județeni. </w:t>
      </w:r>
    </w:p>
    <w:p w:rsidR="00CA07EB" w:rsidRPr="00E323B6" w:rsidRDefault="00CA07EB" w:rsidP="000F7A06">
      <w:pPr>
        <w:spacing w:after="0" w:line="240" w:lineRule="auto"/>
        <w:jc w:val="both"/>
        <w:rPr>
          <w:rFonts w:asciiTheme="minorHAnsi" w:hAnsiTheme="minorHAnsi" w:cstheme="minorHAnsi"/>
          <w:sz w:val="25"/>
          <w:szCs w:val="25"/>
          <w:lang w:val="hu-HU"/>
        </w:rPr>
      </w:pPr>
    </w:p>
    <w:p w:rsidR="00CA07EB" w:rsidRPr="00E323B6" w:rsidRDefault="00CA07EB" w:rsidP="000F7A06">
      <w:pPr>
        <w:spacing w:after="0" w:line="240" w:lineRule="auto"/>
        <w:jc w:val="both"/>
        <w:rPr>
          <w:rFonts w:asciiTheme="minorHAnsi" w:hAnsiTheme="minorHAnsi" w:cstheme="minorHAnsi"/>
          <w:sz w:val="25"/>
          <w:szCs w:val="25"/>
        </w:rPr>
      </w:pPr>
      <w:r w:rsidRPr="00E323B6">
        <w:rPr>
          <w:rFonts w:asciiTheme="minorHAnsi" w:hAnsiTheme="minorHAnsi" w:cstheme="minorHAnsi"/>
          <w:b/>
          <w:sz w:val="25"/>
          <w:szCs w:val="25"/>
        </w:rPr>
        <w:t xml:space="preserve">Președintele </w:t>
      </w:r>
      <w:proofErr w:type="spellStart"/>
      <w:r w:rsidRPr="00E323B6">
        <w:rPr>
          <w:rFonts w:asciiTheme="minorHAnsi" w:hAnsiTheme="minorHAnsi" w:cstheme="minorHAnsi"/>
          <w:b/>
          <w:sz w:val="25"/>
          <w:szCs w:val="25"/>
        </w:rPr>
        <w:t>Borboly</w:t>
      </w:r>
      <w:proofErr w:type="spellEnd"/>
      <w:r w:rsidRPr="00E323B6">
        <w:rPr>
          <w:rFonts w:asciiTheme="minorHAnsi" w:hAnsiTheme="minorHAnsi" w:cstheme="minorHAnsi"/>
          <w:b/>
          <w:sz w:val="25"/>
          <w:szCs w:val="25"/>
        </w:rPr>
        <w:t xml:space="preserve"> Csaba </w:t>
      </w:r>
      <w:r w:rsidRPr="00E323B6">
        <w:rPr>
          <w:rFonts w:asciiTheme="minorHAnsi" w:hAnsiTheme="minorHAnsi" w:cstheme="minorHAnsi"/>
          <w:sz w:val="25"/>
          <w:szCs w:val="25"/>
        </w:rPr>
        <w:t xml:space="preserve">întreabă de la directorul DGASPC Harghita, dacă se oprește </w:t>
      </w:r>
      <w:r w:rsidR="00662C01" w:rsidRPr="00E323B6">
        <w:rPr>
          <w:rFonts w:asciiTheme="minorHAnsi" w:hAnsiTheme="minorHAnsi" w:cstheme="minorHAnsi"/>
          <w:sz w:val="25"/>
          <w:szCs w:val="25"/>
        </w:rPr>
        <w:t>activitatea</w:t>
      </w:r>
      <w:r w:rsidR="00662C01" w:rsidRPr="00E323B6">
        <w:rPr>
          <w:rFonts w:asciiTheme="minorHAnsi" w:hAnsiTheme="minorHAnsi" w:cstheme="minorHAnsi"/>
          <w:b/>
          <w:color w:val="FF0000"/>
          <w:sz w:val="25"/>
          <w:szCs w:val="25"/>
        </w:rPr>
        <w:t xml:space="preserve"> </w:t>
      </w:r>
      <w:r w:rsidR="00662C01" w:rsidRPr="00E323B6">
        <w:rPr>
          <w:rFonts w:asciiTheme="minorHAnsi" w:hAnsiTheme="minorHAnsi" w:cstheme="minorHAnsi"/>
          <w:sz w:val="25"/>
          <w:szCs w:val="25"/>
        </w:rPr>
        <w:t>direcției</w:t>
      </w:r>
      <w:r w:rsidRPr="00E323B6">
        <w:rPr>
          <w:rFonts w:asciiTheme="minorHAnsi" w:hAnsiTheme="minorHAnsi" w:cstheme="minorHAnsi"/>
          <w:sz w:val="25"/>
          <w:szCs w:val="25"/>
        </w:rPr>
        <w:t xml:space="preserve"> în cazul în care se mai așteaptă 3 zile ?</w:t>
      </w:r>
    </w:p>
    <w:p w:rsidR="00CA07EB" w:rsidRPr="00E323B6" w:rsidRDefault="00CA07EB" w:rsidP="000F7A06">
      <w:pPr>
        <w:spacing w:after="0" w:line="240" w:lineRule="auto"/>
        <w:jc w:val="both"/>
        <w:rPr>
          <w:rFonts w:asciiTheme="minorHAnsi" w:hAnsiTheme="minorHAnsi" w:cstheme="minorHAnsi"/>
          <w:sz w:val="25"/>
          <w:szCs w:val="25"/>
        </w:rPr>
      </w:pPr>
    </w:p>
    <w:p w:rsidR="00642EA4" w:rsidRPr="00E323B6" w:rsidRDefault="00642EA4" w:rsidP="000F7A06">
      <w:pPr>
        <w:spacing w:after="0" w:line="240" w:lineRule="auto"/>
        <w:jc w:val="both"/>
        <w:rPr>
          <w:rFonts w:asciiTheme="minorHAnsi" w:hAnsiTheme="minorHAnsi" w:cstheme="minorHAnsi"/>
          <w:sz w:val="25"/>
          <w:szCs w:val="25"/>
        </w:rPr>
      </w:pPr>
      <w:r w:rsidRPr="00E323B6">
        <w:rPr>
          <w:rFonts w:asciiTheme="minorHAnsi" w:hAnsiTheme="minorHAnsi" w:cstheme="minorHAnsi"/>
          <w:b/>
          <w:sz w:val="25"/>
          <w:szCs w:val="25"/>
        </w:rPr>
        <w:t xml:space="preserve">Directorul DGASPC Harghita, Elekes </w:t>
      </w:r>
      <w:proofErr w:type="spellStart"/>
      <w:r w:rsidRPr="00E323B6">
        <w:rPr>
          <w:rFonts w:asciiTheme="minorHAnsi" w:hAnsiTheme="minorHAnsi" w:cstheme="minorHAnsi"/>
          <w:b/>
          <w:sz w:val="25"/>
          <w:szCs w:val="25"/>
        </w:rPr>
        <w:t>Zolt</w:t>
      </w:r>
      <w:proofErr w:type="spellEnd"/>
      <w:r w:rsidRPr="00E323B6">
        <w:rPr>
          <w:rFonts w:asciiTheme="minorHAnsi" w:hAnsiTheme="minorHAnsi" w:cstheme="minorHAnsi"/>
          <w:b/>
          <w:sz w:val="25"/>
          <w:szCs w:val="25"/>
          <w:lang w:val="hu-HU"/>
        </w:rPr>
        <w:t>án</w:t>
      </w:r>
      <w:r w:rsidRPr="00E323B6">
        <w:rPr>
          <w:rFonts w:asciiTheme="minorHAnsi" w:hAnsiTheme="minorHAnsi" w:cstheme="minorHAnsi"/>
          <w:b/>
          <w:sz w:val="25"/>
          <w:szCs w:val="25"/>
        </w:rPr>
        <w:t xml:space="preserve"> </w:t>
      </w:r>
      <w:r w:rsidRPr="00E323B6">
        <w:rPr>
          <w:rFonts w:asciiTheme="minorHAnsi" w:hAnsiTheme="minorHAnsi" w:cstheme="minorHAnsi"/>
          <w:sz w:val="25"/>
          <w:szCs w:val="25"/>
        </w:rPr>
        <w:t>spune, că nu se oprește activitatea, dar fiecare zi contează, pentru că trebuie făcute și deschideri de conturi.</w:t>
      </w:r>
    </w:p>
    <w:p w:rsidR="00642EA4" w:rsidRPr="00E323B6" w:rsidRDefault="00642EA4" w:rsidP="000F7A06">
      <w:pPr>
        <w:spacing w:after="0" w:line="240" w:lineRule="auto"/>
        <w:jc w:val="both"/>
        <w:rPr>
          <w:rFonts w:asciiTheme="minorHAnsi" w:hAnsiTheme="minorHAnsi" w:cstheme="minorHAnsi"/>
          <w:sz w:val="25"/>
          <w:szCs w:val="25"/>
        </w:rPr>
      </w:pPr>
    </w:p>
    <w:p w:rsidR="00642EA4" w:rsidRPr="00E323B6" w:rsidRDefault="00642EA4" w:rsidP="000F7A06">
      <w:pPr>
        <w:spacing w:after="0" w:line="240" w:lineRule="auto"/>
        <w:jc w:val="both"/>
        <w:rPr>
          <w:rFonts w:asciiTheme="minorHAnsi" w:hAnsiTheme="minorHAnsi" w:cstheme="minorHAnsi"/>
          <w:sz w:val="25"/>
          <w:szCs w:val="25"/>
        </w:rPr>
      </w:pPr>
      <w:r w:rsidRPr="00E323B6">
        <w:rPr>
          <w:rStyle w:val="tlid-translation"/>
          <w:rFonts w:asciiTheme="minorHAnsi" w:hAnsiTheme="minorHAnsi" w:cstheme="minorHAnsi"/>
          <w:b/>
          <w:sz w:val="25"/>
          <w:szCs w:val="25"/>
        </w:rPr>
        <w:t xml:space="preserve">Președintele </w:t>
      </w:r>
      <w:proofErr w:type="spellStart"/>
      <w:r w:rsidRPr="00E323B6">
        <w:rPr>
          <w:rStyle w:val="tlid-translation"/>
          <w:rFonts w:asciiTheme="minorHAnsi" w:hAnsiTheme="minorHAnsi" w:cstheme="minorHAnsi"/>
          <w:b/>
          <w:sz w:val="25"/>
          <w:szCs w:val="25"/>
        </w:rPr>
        <w:t>Borboly</w:t>
      </w:r>
      <w:proofErr w:type="spellEnd"/>
      <w:r w:rsidRPr="00E323B6">
        <w:rPr>
          <w:rStyle w:val="tlid-translation"/>
          <w:rFonts w:asciiTheme="minorHAnsi" w:hAnsiTheme="minorHAnsi" w:cstheme="minorHAnsi"/>
          <w:b/>
          <w:sz w:val="25"/>
          <w:szCs w:val="25"/>
        </w:rPr>
        <w:t xml:space="preserve"> Csaba</w:t>
      </w:r>
      <w:r w:rsidRPr="00E323B6">
        <w:rPr>
          <w:rStyle w:val="tlid-translation"/>
          <w:rFonts w:asciiTheme="minorHAnsi" w:hAnsiTheme="minorHAnsi" w:cstheme="minorHAnsi"/>
          <w:sz w:val="25"/>
          <w:szCs w:val="25"/>
        </w:rPr>
        <w:t xml:space="preserve"> transmite secretarului general al județului, ca în cazul aprobării hotărârii pentru DGASPC Harghita, hotărârea să fie comunicată cât mai repede posibil, în jur de 10 minute</w:t>
      </w:r>
      <w:r w:rsidR="001D2FEE" w:rsidRPr="00E323B6">
        <w:rPr>
          <w:rStyle w:val="tlid-translation"/>
          <w:rFonts w:asciiTheme="minorHAnsi" w:hAnsiTheme="minorHAnsi" w:cstheme="minorHAnsi"/>
          <w:sz w:val="25"/>
          <w:szCs w:val="25"/>
        </w:rPr>
        <w:t xml:space="preserve"> după ședință</w:t>
      </w:r>
      <w:r w:rsidRPr="00E323B6">
        <w:rPr>
          <w:rStyle w:val="tlid-translation"/>
          <w:rFonts w:asciiTheme="minorHAnsi" w:hAnsiTheme="minorHAnsi" w:cstheme="minorHAnsi"/>
          <w:sz w:val="25"/>
          <w:szCs w:val="25"/>
        </w:rPr>
        <w:t xml:space="preserve">, ca să poată fi executată. Totodată, roagă pe directorul Direcției generale economice, ca după aprobarea rectificării bugetare, într-o oră să fie transmisă situația către Trezorerie. </w:t>
      </w:r>
    </w:p>
    <w:p w:rsidR="001D2FEE" w:rsidRPr="00E323B6" w:rsidRDefault="001D2FEE" w:rsidP="000F7A06">
      <w:pPr>
        <w:spacing w:after="0" w:line="240" w:lineRule="auto"/>
        <w:jc w:val="both"/>
        <w:rPr>
          <w:rFonts w:asciiTheme="minorHAnsi" w:hAnsiTheme="minorHAnsi" w:cstheme="minorHAnsi"/>
          <w:sz w:val="25"/>
          <w:szCs w:val="25"/>
        </w:rPr>
      </w:pPr>
    </w:p>
    <w:p w:rsidR="001D2FEE" w:rsidRPr="00E323B6" w:rsidRDefault="001D2FEE" w:rsidP="000F7A06">
      <w:pPr>
        <w:spacing w:after="0" w:line="240" w:lineRule="auto"/>
        <w:jc w:val="both"/>
        <w:rPr>
          <w:rFonts w:asciiTheme="minorHAnsi" w:hAnsiTheme="minorHAnsi" w:cstheme="minorHAnsi"/>
          <w:sz w:val="25"/>
          <w:szCs w:val="25"/>
          <w:lang w:val="hu-HU"/>
        </w:rPr>
      </w:pPr>
      <w:r w:rsidRPr="00E323B6">
        <w:rPr>
          <w:rFonts w:asciiTheme="minorHAnsi" w:hAnsiTheme="minorHAnsi" w:cstheme="minorHAnsi"/>
          <w:b/>
          <w:sz w:val="25"/>
          <w:szCs w:val="25"/>
          <w:lang w:val="hu-HU"/>
        </w:rPr>
        <w:t>Secretarul general al jude</w:t>
      </w:r>
      <w:proofErr w:type="spellStart"/>
      <w:r w:rsidRPr="00E323B6">
        <w:rPr>
          <w:rFonts w:asciiTheme="minorHAnsi" w:hAnsiTheme="minorHAnsi" w:cstheme="minorHAnsi"/>
          <w:b/>
          <w:sz w:val="25"/>
          <w:szCs w:val="25"/>
        </w:rPr>
        <w:t>țului</w:t>
      </w:r>
      <w:proofErr w:type="spellEnd"/>
      <w:r w:rsidRPr="00E323B6">
        <w:rPr>
          <w:rFonts w:asciiTheme="minorHAnsi" w:hAnsiTheme="minorHAnsi" w:cstheme="minorHAnsi"/>
          <w:b/>
          <w:sz w:val="25"/>
          <w:szCs w:val="25"/>
        </w:rPr>
        <w:t xml:space="preserve">, </w:t>
      </w:r>
      <w:r w:rsidRPr="00E323B6">
        <w:rPr>
          <w:rFonts w:asciiTheme="minorHAnsi" w:hAnsiTheme="minorHAnsi" w:cstheme="minorHAnsi"/>
          <w:b/>
          <w:sz w:val="25"/>
          <w:szCs w:val="25"/>
          <w:lang w:val="hu-HU"/>
        </w:rPr>
        <w:t>Vágássy Alpár</w:t>
      </w:r>
      <w:r w:rsidRPr="00E323B6">
        <w:rPr>
          <w:rFonts w:asciiTheme="minorHAnsi" w:hAnsiTheme="minorHAnsi" w:cstheme="minorHAnsi"/>
          <w:sz w:val="25"/>
          <w:szCs w:val="25"/>
          <w:lang w:val="hu-HU"/>
        </w:rPr>
        <w:t xml:space="preserve"> menționează, că cele 3 zile vor expira astfel, ca ziua ședinței va cădea pe sâmbătă.</w:t>
      </w:r>
    </w:p>
    <w:p w:rsidR="001D2FEE" w:rsidRPr="00E323B6" w:rsidRDefault="001D2FEE" w:rsidP="000F7A06">
      <w:pPr>
        <w:spacing w:after="0" w:line="240" w:lineRule="auto"/>
        <w:jc w:val="both"/>
        <w:rPr>
          <w:rFonts w:asciiTheme="minorHAnsi" w:hAnsiTheme="minorHAnsi" w:cstheme="minorHAnsi"/>
          <w:sz w:val="25"/>
          <w:szCs w:val="25"/>
          <w:lang w:val="hu-HU"/>
        </w:rPr>
      </w:pPr>
    </w:p>
    <w:p w:rsidR="001D2FEE" w:rsidRPr="00E323B6" w:rsidRDefault="001D2FEE" w:rsidP="000F7A06">
      <w:pPr>
        <w:spacing w:after="0" w:line="240" w:lineRule="auto"/>
        <w:jc w:val="both"/>
        <w:rPr>
          <w:rFonts w:asciiTheme="minorHAnsi" w:hAnsiTheme="minorHAnsi" w:cstheme="minorHAnsi"/>
          <w:sz w:val="25"/>
          <w:szCs w:val="25"/>
          <w:lang w:val="hu-HU"/>
        </w:rPr>
      </w:pPr>
      <w:r w:rsidRPr="00E323B6">
        <w:rPr>
          <w:rStyle w:val="tlid-translation"/>
          <w:rFonts w:asciiTheme="minorHAnsi" w:hAnsiTheme="minorHAnsi" w:cstheme="minorHAnsi"/>
          <w:b/>
          <w:sz w:val="25"/>
          <w:szCs w:val="25"/>
        </w:rPr>
        <w:t xml:space="preserve">Președintele </w:t>
      </w:r>
      <w:proofErr w:type="spellStart"/>
      <w:r w:rsidRPr="00E323B6">
        <w:rPr>
          <w:rStyle w:val="tlid-translation"/>
          <w:rFonts w:asciiTheme="minorHAnsi" w:hAnsiTheme="minorHAnsi" w:cstheme="minorHAnsi"/>
          <w:b/>
          <w:sz w:val="25"/>
          <w:szCs w:val="25"/>
        </w:rPr>
        <w:t>Borboly</w:t>
      </w:r>
      <w:proofErr w:type="spellEnd"/>
      <w:r w:rsidRPr="00E323B6">
        <w:rPr>
          <w:rStyle w:val="tlid-translation"/>
          <w:rFonts w:asciiTheme="minorHAnsi" w:hAnsiTheme="minorHAnsi" w:cstheme="minorHAnsi"/>
          <w:b/>
          <w:sz w:val="25"/>
          <w:szCs w:val="25"/>
        </w:rPr>
        <w:t xml:space="preserve"> Csaba </w:t>
      </w:r>
      <w:r w:rsidRPr="00E323B6">
        <w:rPr>
          <w:rStyle w:val="tlid-translation"/>
          <w:rFonts w:asciiTheme="minorHAnsi" w:hAnsiTheme="minorHAnsi" w:cstheme="minorHAnsi"/>
          <w:sz w:val="25"/>
          <w:szCs w:val="25"/>
        </w:rPr>
        <w:t>întreabă consilierii județeni care oră din zi le convine mai bine dacă se va face de exemplu o ședință de îndată în următoarea zi?</w:t>
      </w:r>
      <w:r w:rsidRPr="00E323B6">
        <w:rPr>
          <w:rFonts w:asciiTheme="minorHAnsi" w:hAnsiTheme="minorHAnsi" w:cstheme="minorHAnsi"/>
          <w:sz w:val="25"/>
          <w:szCs w:val="25"/>
          <w:lang w:val="hu-HU"/>
        </w:rPr>
        <w:t xml:space="preserve"> Pentru că de la DGASPC spun,că imediat nici pentru o</w:t>
      </w:r>
      <w:r w:rsidR="00083A8A" w:rsidRPr="00E323B6">
        <w:rPr>
          <w:rFonts w:asciiTheme="minorHAnsi" w:hAnsiTheme="minorHAnsi" w:cstheme="minorHAnsi"/>
          <w:sz w:val="25"/>
          <w:szCs w:val="25"/>
          <w:lang w:val="hu-HU"/>
        </w:rPr>
        <w:t xml:space="preserve"> </w:t>
      </w:r>
      <w:r w:rsidRPr="00E323B6">
        <w:rPr>
          <w:rFonts w:asciiTheme="minorHAnsi" w:hAnsiTheme="minorHAnsi" w:cstheme="minorHAnsi"/>
          <w:sz w:val="25"/>
          <w:szCs w:val="25"/>
          <w:lang w:val="hu-HU"/>
        </w:rPr>
        <w:t>pâine nu mai au bani.</w:t>
      </w:r>
    </w:p>
    <w:p w:rsidR="001D2FEE" w:rsidRPr="00E323B6" w:rsidRDefault="001D2FEE" w:rsidP="000F7A06">
      <w:pPr>
        <w:spacing w:after="0" w:line="240" w:lineRule="auto"/>
        <w:jc w:val="both"/>
        <w:rPr>
          <w:rFonts w:asciiTheme="minorHAnsi" w:hAnsiTheme="minorHAnsi" w:cstheme="minorHAnsi"/>
          <w:sz w:val="25"/>
          <w:szCs w:val="25"/>
          <w:lang w:val="hu-HU"/>
        </w:rPr>
      </w:pPr>
    </w:p>
    <w:p w:rsidR="001D2FEE" w:rsidRPr="00E323B6" w:rsidRDefault="001D2FEE" w:rsidP="000F7A06">
      <w:pPr>
        <w:spacing w:after="0" w:line="240" w:lineRule="auto"/>
        <w:jc w:val="both"/>
        <w:rPr>
          <w:rFonts w:asciiTheme="minorHAnsi" w:hAnsiTheme="minorHAnsi" w:cstheme="minorHAnsi"/>
          <w:sz w:val="25"/>
          <w:szCs w:val="25"/>
          <w:lang w:val="hu-HU"/>
        </w:rPr>
      </w:pPr>
      <w:r w:rsidRPr="00E323B6">
        <w:rPr>
          <w:rFonts w:asciiTheme="minorHAnsi" w:hAnsiTheme="minorHAnsi" w:cstheme="minorHAnsi"/>
          <w:b/>
          <w:sz w:val="25"/>
          <w:szCs w:val="25"/>
          <w:lang w:val="hu-HU"/>
        </w:rPr>
        <w:lastRenderedPageBreak/>
        <w:t>Secretarul general al jude</w:t>
      </w:r>
      <w:proofErr w:type="spellStart"/>
      <w:r w:rsidRPr="00E323B6">
        <w:rPr>
          <w:rFonts w:asciiTheme="minorHAnsi" w:hAnsiTheme="minorHAnsi" w:cstheme="minorHAnsi"/>
          <w:b/>
          <w:sz w:val="25"/>
          <w:szCs w:val="25"/>
        </w:rPr>
        <w:t>țului</w:t>
      </w:r>
      <w:proofErr w:type="spellEnd"/>
      <w:r w:rsidRPr="00E323B6">
        <w:rPr>
          <w:rFonts w:asciiTheme="minorHAnsi" w:hAnsiTheme="minorHAnsi" w:cstheme="minorHAnsi"/>
          <w:b/>
          <w:sz w:val="25"/>
          <w:szCs w:val="25"/>
        </w:rPr>
        <w:t xml:space="preserve">, </w:t>
      </w:r>
      <w:r w:rsidRPr="00E323B6">
        <w:rPr>
          <w:rFonts w:asciiTheme="minorHAnsi" w:hAnsiTheme="minorHAnsi" w:cstheme="minorHAnsi"/>
          <w:b/>
          <w:sz w:val="25"/>
          <w:szCs w:val="25"/>
          <w:lang w:val="hu-HU"/>
        </w:rPr>
        <w:t>Vágássy Alpár</w:t>
      </w:r>
      <w:r w:rsidRPr="00E323B6">
        <w:rPr>
          <w:rFonts w:asciiTheme="minorHAnsi" w:hAnsiTheme="minorHAnsi" w:cstheme="minorHAnsi"/>
          <w:sz w:val="25"/>
          <w:szCs w:val="25"/>
          <w:lang w:val="hu-HU"/>
        </w:rPr>
        <w:t xml:space="preserve"> spune, că colegii de la serviciul juridic au semnalat, că deja lucrează la rapoartele de specialitate și în cazul în care consilierii județeni aprobă să fie introdusă, se poate pune pe Ordinea de zi și acum tema. </w:t>
      </w:r>
    </w:p>
    <w:p w:rsidR="001D2FEE" w:rsidRPr="00E323B6" w:rsidRDefault="001D2FEE" w:rsidP="000F7A06">
      <w:pPr>
        <w:spacing w:after="0" w:line="240" w:lineRule="auto"/>
        <w:jc w:val="both"/>
        <w:rPr>
          <w:rFonts w:asciiTheme="minorHAnsi" w:hAnsiTheme="minorHAnsi" w:cstheme="minorHAnsi"/>
          <w:sz w:val="25"/>
          <w:szCs w:val="25"/>
          <w:lang w:val="hu-HU"/>
        </w:rPr>
      </w:pPr>
    </w:p>
    <w:p w:rsidR="001D2FEE" w:rsidRPr="00E323B6" w:rsidRDefault="001D2FEE" w:rsidP="000F7A06">
      <w:pPr>
        <w:spacing w:after="0" w:line="240" w:lineRule="auto"/>
        <w:jc w:val="both"/>
        <w:rPr>
          <w:rStyle w:val="tlid-translation"/>
          <w:rFonts w:asciiTheme="minorHAnsi" w:hAnsiTheme="minorHAnsi" w:cstheme="minorHAnsi"/>
          <w:sz w:val="25"/>
          <w:szCs w:val="25"/>
        </w:rPr>
      </w:pPr>
      <w:r w:rsidRPr="00E323B6">
        <w:rPr>
          <w:rStyle w:val="tlid-translation"/>
          <w:rFonts w:asciiTheme="minorHAnsi" w:hAnsiTheme="minorHAnsi" w:cstheme="minorHAnsi"/>
          <w:b/>
          <w:sz w:val="25"/>
          <w:szCs w:val="25"/>
        </w:rPr>
        <w:t xml:space="preserve">Președintele </w:t>
      </w:r>
      <w:proofErr w:type="spellStart"/>
      <w:r w:rsidRPr="00E323B6">
        <w:rPr>
          <w:rStyle w:val="tlid-translation"/>
          <w:rFonts w:asciiTheme="minorHAnsi" w:hAnsiTheme="minorHAnsi" w:cstheme="minorHAnsi"/>
          <w:b/>
          <w:sz w:val="25"/>
          <w:szCs w:val="25"/>
        </w:rPr>
        <w:t>Borboly</w:t>
      </w:r>
      <w:proofErr w:type="spellEnd"/>
      <w:r w:rsidRPr="00E323B6">
        <w:rPr>
          <w:rStyle w:val="tlid-translation"/>
          <w:rFonts w:asciiTheme="minorHAnsi" w:hAnsiTheme="minorHAnsi" w:cstheme="minorHAnsi"/>
          <w:b/>
          <w:sz w:val="25"/>
          <w:szCs w:val="25"/>
        </w:rPr>
        <w:t xml:space="preserve"> Csaba</w:t>
      </w:r>
      <w:r w:rsidRPr="00E323B6">
        <w:rPr>
          <w:rStyle w:val="tlid-translation"/>
          <w:rFonts w:asciiTheme="minorHAnsi" w:hAnsiTheme="minorHAnsi" w:cstheme="minorHAnsi"/>
          <w:sz w:val="25"/>
          <w:szCs w:val="25"/>
        </w:rPr>
        <w:t xml:space="preserve"> adaugă,că va fi mâine pe drum și de acolo va accesa platforma ZOOM să participe la ședință</w:t>
      </w:r>
      <w:r w:rsidR="000B6498" w:rsidRPr="00E323B6">
        <w:rPr>
          <w:rStyle w:val="tlid-translation"/>
          <w:rFonts w:asciiTheme="minorHAnsi" w:hAnsiTheme="minorHAnsi" w:cstheme="minorHAnsi"/>
          <w:sz w:val="25"/>
          <w:szCs w:val="25"/>
        </w:rPr>
        <w:t xml:space="preserve"> dacă se va convoca</w:t>
      </w:r>
      <w:r w:rsidRPr="00E323B6">
        <w:rPr>
          <w:rStyle w:val="tlid-translation"/>
          <w:rFonts w:asciiTheme="minorHAnsi" w:hAnsiTheme="minorHAnsi" w:cstheme="minorHAnsi"/>
          <w:sz w:val="25"/>
          <w:szCs w:val="25"/>
        </w:rPr>
        <w:t>.</w:t>
      </w:r>
    </w:p>
    <w:p w:rsidR="000B6498" w:rsidRPr="00E323B6" w:rsidRDefault="000B6498" w:rsidP="000F7A06">
      <w:pPr>
        <w:spacing w:after="0" w:line="240" w:lineRule="auto"/>
        <w:jc w:val="both"/>
        <w:rPr>
          <w:rStyle w:val="tlid-translation"/>
          <w:rFonts w:asciiTheme="minorHAnsi" w:hAnsiTheme="minorHAnsi" w:cstheme="minorHAnsi"/>
          <w:sz w:val="25"/>
          <w:szCs w:val="25"/>
        </w:rPr>
      </w:pPr>
    </w:p>
    <w:p w:rsidR="000B6498" w:rsidRPr="00E323B6" w:rsidRDefault="000B6498" w:rsidP="000F7A06">
      <w:pPr>
        <w:spacing w:after="0" w:line="240" w:lineRule="auto"/>
        <w:jc w:val="both"/>
        <w:rPr>
          <w:rFonts w:asciiTheme="minorHAnsi" w:hAnsiTheme="minorHAnsi" w:cstheme="minorHAnsi"/>
          <w:sz w:val="25"/>
          <w:szCs w:val="25"/>
        </w:rPr>
      </w:pPr>
      <w:r w:rsidRPr="00E323B6">
        <w:rPr>
          <w:rStyle w:val="tlid-translation"/>
          <w:rFonts w:asciiTheme="minorHAnsi" w:hAnsiTheme="minorHAnsi" w:cstheme="minorHAnsi"/>
          <w:b/>
          <w:sz w:val="25"/>
          <w:szCs w:val="25"/>
        </w:rPr>
        <w:t xml:space="preserve">Consilierul județean </w:t>
      </w:r>
      <w:proofErr w:type="spellStart"/>
      <w:r w:rsidRPr="00E323B6">
        <w:rPr>
          <w:rStyle w:val="tlid-translation"/>
          <w:rFonts w:asciiTheme="minorHAnsi" w:hAnsiTheme="minorHAnsi" w:cstheme="minorHAnsi"/>
          <w:b/>
          <w:sz w:val="25"/>
          <w:szCs w:val="25"/>
        </w:rPr>
        <w:t>Becze</w:t>
      </w:r>
      <w:proofErr w:type="spellEnd"/>
      <w:r w:rsidRPr="00E323B6">
        <w:rPr>
          <w:rStyle w:val="tlid-translation"/>
          <w:rFonts w:asciiTheme="minorHAnsi" w:hAnsiTheme="minorHAnsi" w:cstheme="minorHAnsi"/>
          <w:b/>
          <w:sz w:val="25"/>
          <w:szCs w:val="25"/>
        </w:rPr>
        <w:t xml:space="preserve"> </w:t>
      </w:r>
      <w:proofErr w:type="spellStart"/>
      <w:r w:rsidRPr="00E323B6">
        <w:rPr>
          <w:rStyle w:val="tlid-translation"/>
          <w:rFonts w:asciiTheme="minorHAnsi" w:hAnsiTheme="minorHAnsi" w:cstheme="minorHAnsi"/>
          <w:b/>
          <w:sz w:val="25"/>
          <w:szCs w:val="25"/>
        </w:rPr>
        <w:t>Istv</w:t>
      </w:r>
      <w:proofErr w:type="spellEnd"/>
      <w:r w:rsidRPr="00E323B6">
        <w:rPr>
          <w:rStyle w:val="tlid-translation"/>
          <w:rFonts w:asciiTheme="minorHAnsi" w:hAnsiTheme="minorHAnsi" w:cstheme="minorHAnsi"/>
          <w:b/>
          <w:sz w:val="25"/>
          <w:szCs w:val="25"/>
          <w:lang w:val="hu-HU"/>
        </w:rPr>
        <w:t xml:space="preserve">án </w:t>
      </w:r>
      <w:r w:rsidRPr="00E323B6">
        <w:rPr>
          <w:rStyle w:val="tlid-translation"/>
          <w:rFonts w:asciiTheme="minorHAnsi" w:hAnsiTheme="minorHAnsi" w:cstheme="minorHAnsi"/>
          <w:sz w:val="25"/>
          <w:szCs w:val="25"/>
        </w:rPr>
        <w:t xml:space="preserve">anunță, că a fost la un schimb de experiență în perioada 18-21 august la evenimentul ”FARMER-EXPO” organizat în județul </w:t>
      </w:r>
      <w:proofErr w:type="spellStart"/>
      <w:r w:rsidRPr="00E323B6">
        <w:rPr>
          <w:rStyle w:val="tlid-translation"/>
          <w:rFonts w:asciiTheme="minorHAnsi" w:hAnsiTheme="minorHAnsi" w:cstheme="minorHAnsi"/>
          <w:sz w:val="25"/>
          <w:szCs w:val="25"/>
        </w:rPr>
        <w:t>Hajdu-Bihar</w:t>
      </w:r>
      <w:proofErr w:type="spellEnd"/>
      <w:r w:rsidRPr="00E323B6">
        <w:rPr>
          <w:rStyle w:val="tlid-translation"/>
          <w:rFonts w:asciiTheme="minorHAnsi" w:hAnsiTheme="minorHAnsi" w:cstheme="minorHAnsi"/>
          <w:sz w:val="25"/>
          <w:szCs w:val="25"/>
        </w:rPr>
        <w:t xml:space="preserve"> din Ungaria, la invitația domnului </w:t>
      </w:r>
      <w:proofErr w:type="spellStart"/>
      <w:r w:rsidRPr="00E323B6">
        <w:rPr>
          <w:rStyle w:val="tlid-translation"/>
          <w:rFonts w:asciiTheme="minorHAnsi" w:hAnsiTheme="minorHAnsi" w:cstheme="minorHAnsi"/>
          <w:sz w:val="25"/>
          <w:szCs w:val="25"/>
        </w:rPr>
        <w:t>Bajna</w:t>
      </w:r>
      <w:proofErr w:type="spellEnd"/>
      <w:r w:rsidRPr="00E323B6">
        <w:rPr>
          <w:rStyle w:val="tlid-translation"/>
          <w:rFonts w:asciiTheme="minorHAnsi" w:hAnsiTheme="minorHAnsi" w:cstheme="minorHAnsi"/>
          <w:sz w:val="25"/>
          <w:szCs w:val="25"/>
        </w:rPr>
        <w:t xml:space="preserve">  </w:t>
      </w:r>
      <w:proofErr w:type="spellStart"/>
      <w:r w:rsidRPr="00E323B6">
        <w:rPr>
          <w:rStyle w:val="tlid-translation"/>
          <w:rFonts w:asciiTheme="minorHAnsi" w:hAnsiTheme="minorHAnsi" w:cstheme="minorHAnsi"/>
          <w:sz w:val="25"/>
          <w:szCs w:val="25"/>
        </w:rPr>
        <w:t>Zolt</w:t>
      </w:r>
      <w:proofErr w:type="spellEnd"/>
      <w:r w:rsidRPr="00E323B6">
        <w:rPr>
          <w:rStyle w:val="tlid-translation"/>
          <w:rFonts w:asciiTheme="minorHAnsi" w:hAnsiTheme="minorHAnsi" w:cstheme="minorHAnsi"/>
          <w:sz w:val="25"/>
          <w:szCs w:val="25"/>
          <w:lang w:val="hu-HU"/>
        </w:rPr>
        <w:t xml:space="preserve">án, </w:t>
      </w:r>
      <w:r w:rsidRPr="00E323B6">
        <w:rPr>
          <w:rStyle w:val="tlid-translation"/>
          <w:rFonts w:asciiTheme="minorHAnsi" w:hAnsiTheme="minorHAnsi" w:cstheme="minorHAnsi"/>
          <w:sz w:val="25"/>
          <w:szCs w:val="25"/>
        </w:rPr>
        <w:t xml:space="preserve">președintele comitetului județean de acolo. Au purtat discuții legate de formele de colaborare posibile între județul </w:t>
      </w:r>
      <w:proofErr w:type="spellStart"/>
      <w:r w:rsidRPr="00E323B6">
        <w:rPr>
          <w:rStyle w:val="tlid-translation"/>
          <w:rFonts w:asciiTheme="minorHAnsi" w:hAnsiTheme="minorHAnsi" w:cstheme="minorHAnsi"/>
          <w:sz w:val="25"/>
          <w:szCs w:val="25"/>
        </w:rPr>
        <w:t>Hajdu-Bihar</w:t>
      </w:r>
      <w:proofErr w:type="spellEnd"/>
      <w:r w:rsidRPr="00E323B6">
        <w:rPr>
          <w:rStyle w:val="tlid-translation"/>
          <w:rFonts w:asciiTheme="minorHAnsi" w:hAnsiTheme="minorHAnsi" w:cstheme="minorHAnsi"/>
          <w:sz w:val="25"/>
          <w:szCs w:val="25"/>
        </w:rPr>
        <w:t xml:space="preserve"> și Harghita și posibilitățile de dezvoltare rurală, a participării la brandul ”Produs secuiesc”. Se derulează relații multiple, cei de acolo participând și prin Camera Agrară la evenimente cu teme agricole. Anul viitor se va organiza un eveniment comun.  </w:t>
      </w:r>
    </w:p>
    <w:p w:rsidR="00CA07EB" w:rsidRPr="00E323B6" w:rsidRDefault="00642EA4" w:rsidP="000F7A06">
      <w:pPr>
        <w:spacing w:after="0" w:line="240" w:lineRule="auto"/>
        <w:jc w:val="both"/>
        <w:rPr>
          <w:rFonts w:asciiTheme="minorHAnsi" w:hAnsiTheme="minorHAnsi" w:cstheme="minorHAnsi"/>
          <w:sz w:val="25"/>
          <w:szCs w:val="25"/>
          <w:lang w:val="hu-HU"/>
        </w:rPr>
      </w:pPr>
      <w:r w:rsidRPr="00E323B6">
        <w:rPr>
          <w:rFonts w:asciiTheme="minorHAnsi" w:hAnsiTheme="minorHAnsi" w:cstheme="minorHAnsi"/>
          <w:sz w:val="25"/>
          <w:szCs w:val="25"/>
        </w:rPr>
        <w:t xml:space="preserve"> </w:t>
      </w:r>
      <w:r w:rsidR="00CA07EB" w:rsidRPr="00E323B6">
        <w:rPr>
          <w:rFonts w:asciiTheme="minorHAnsi" w:hAnsiTheme="minorHAnsi" w:cstheme="minorHAnsi"/>
          <w:sz w:val="25"/>
          <w:szCs w:val="25"/>
          <w:lang w:val="hu-HU"/>
        </w:rPr>
        <w:t xml:space="preserve"> </w:t>
      </w:r>
    </w:p>
    <w:p w:rsidR="003A1F57" w:rsidRPr="00E323B6" w:rsidRDefault="00522E4E" w:rsidP="000F7A06">
      <w:pPr>
        <w:spacing w:after="0" w:line="240" w:lineRule="auto"/>
        <w:jc w:val="both"/>
        <w:rPr>
          <w:rStyle w:val="tlid-translation"/>
          <w:rFonts w:asciiTheme="minorHAnsi" w:hAnsiTheme="minorHAnsi" w:cstheme="minorHAnsi"/>
          <w:sz w:val="25"/>
          <w:szCs w:val="25"/>
        </w:rPr>
      </w:pPr>
      <w:r w:rsidRPr="00E323B6">
        <w:rPr>
          <w:rStyle w:val="tlid-translation"/>
          <w:rFonts w:asciiTheme="minorHAnsi" w:hAnsiTheme="minorHAnsi" w:cstheme="minorHAnsi"/>
          <w:b/>
          <w:sz w:val="25"/>
          <w:szCs w:val="25"/>
        </w:rPr>
        <w:t>P</w:t>
      </w:r>
      <w:r w:rsidR="003A1F57" w:rsidRPr="00E323B6">
        <w:rPr>
          <w:rStyle w:val="tlid-translation"/>
          <w:rFonts w:asciiTheme="minorHAnsi" w:hAnsiTheme="minorHAnsi" w:cstheme="minorHAnsi"/>
          <w:b/>
          <w:sz w:val="25"/>
          <w:szCs w:val="25"/>
        </w:rPr>
        <w:t>reședinte</w:t>
      </w:r>
      <w:r w:rsidRPr="00E323B6">
        <w:rPr>
          <w:rStyle w:val="tlid-translation"/>
          <w:rFonts w:asciiTheme="minorHAnsi" w:hAnsiTheme="minorHAnsi" w:cstheme="minorHAnsi"/>
          <w:b/>
          <w:sz w:val="25"/>
          <w:szCs w:val="25"/>
        </w:rPr>
        <w:t>l</w:t>
      </w:r>
      <w:r w:rsidR="00CA07EB" w:rsidRPr="00E323B6">
        <w:rPr>
          <w:rStyle w:val="tlid-translation"/>
          <w:rFonts w:asciiTheme="minorHAnsi" w:hAnsiTheme="minorHAnsi" w:cstheme="minorHAnsi"/>
          <w:b/>
          <w:sz w:val="25"/>
          <w:szCs w:val="25"/>
        </w:rPr>
        <w:t>e</w:t>
      </w:r>
      <w:r w:rsidR="003A1F57" w:rsidRPr="00E323B6">
        <w:rPr>
          <w:rStyle w:val="tlid-translation"/>
          <w:rFonts w:asciiTheme="minorHAnsi" w:hAnsiTheme="minorHAnsi" w:cstheme="minorHAnsi"/>
          <w:b/>
          <w:sz w:val="25"/>
          <w:szCs w:val="25"/>
        </w:rPr>
        <w:t xml:space="preserve"> </w:t>
      </w:r>
      <w:proofErr w:type="spellStart"/>
      <w:r w:rsidR="003A1F57" w:rsidRPr="00E323B6">
        <w:rPr>
          <w:rStyle w:val="tlid-translation"/>
          <w:rFonts w:asciiTheme="minorHAnsi" w:hAnsiTheme="minorHAnsi" w:cstheme="minorHAnsi"/>
          <w:b/>
          <w:sz w:val="25"/>
          <w:szCs w:val="25"/>
        </w:rPr>
        <w:t>Borboly</w:t>
      </w:r>
      <w:proofErr w:type="spellEnd"/>
      <w:r w:rsidR="003A1F57" w:rsidRPr="00E323B6">
        <w:rPr>
          <w:rStyle w:val="tlid-translation"/>
          <w:rFonts w:asciiTheme="minorHAnsi" w:hAnsiTheme="minorHAnsi" w:cstheme="minorHAnsi"/>
          <w:b/>
          <w:sz w:val="25"/>
          <w:szCs w:val="25"/>
        </w:rPr>
        <w:t xml:space="preserve"> Csaba</w:t>
      </w:r>
      <w:r w:rsidR="003A1F57" w:rsidRPr="00E323B6">
        <w:rPr>
          <w:rStyle w:val="tlid-translation"/>
          <w:rFonts w:asciiTheme="minorHAnsi" w:hAnsiTheme="minorHAnsi" w:cstheme="minorHAnsi"/>
          <w:sz w:val="25"/>
          <w:szCs w:val="25"/>
        </w:rPr>
        <w:t xml:space="preserve"> închide ședința </w:t>
      </w:r>
      <w:r w:rsidR="00BA52C4" w:rsidRPr="00E323B6">
        <w:rPr>
          <w:rStyle w:val="tlid-translation"/>
          <w:rFonts w:asciiTheme="minorHAnsi" w:hAnsiTheme="minorHAnsi" w:cstheme="minorHAnsi"/>
          <w:sz w:val="25"/>
          <w:szCs w:val="25"/>
        </w:rPr>
        <w:t>extra</w:t>
      </w:r>
      <w:r w:rsidR="003A1F57" w:rsidRPr="00E323B6">
        <w:rPr>
          <w:rStyle w:val="tlid-translation"/>
          <w:rFonts w:asciiTheme="minorHAnsi" w:hAnsiTheme="minorHAnsi" w:cstheme="minorHAnsi"/>
          <w:sz w:val="25"/>
          <w:szCs w:val="25"/>
        </w:rPr>
        <w:t>ordinară a Consiliului Județean Harghita</w:t>
      </w:r>
      <w:r w:rsidR="00A41A9A" w:rsidRPr="00E323B6">
        <w:rPr>
          <w:rStyle w:val="tlid-translation"/>
          <w:rFonts w:asciiTheme="minorHAnsi" w:hAnsiTheme="minorHAnsi" w:cstheme="minorHAnsi"/>
          <w:sz w:val="25"/>
          <w:szCs w:val="25"/>
        </w:rPr>
        <w:t>,</w:t>
      </w:r>
      <w:r w:rsidR="00D4627C" w:rsidRPr="00E323B6">
        <w:rPr>
          <w:rStyle w:val="tlid-translation"/>
          <w:rFonts w:asciiTheme="minorHAnsi" w:hAnsiTheme="minorHAnsi" w:cstheme="minorHAnsi"/>
          <w:sz w:val="25"/>
          <w:szCs w:val="25"/>
        </w:rPr>
        <w:t xml:space="preserve"> </w:t>
      </w:r>
      <w:r w:rsidR="00E96288" w:rsidRPr="00E323B6">
        <w:rPr>
          <w:rStyle w:val="tlid-translation"/>
          <w:rFonts w:asciiTheme="minorHAnsi" w:hAnsiTheme="minorHAnsi" w:cstheme="minorHAnsi"/>
          <w:sz w:val="25"/>
          <w:szCs w:val="25"/>
        </w:rPr>
        <w:t xml:space="preserve">și </w:t>
      </w:r>
      <w:r w:rsidR="00A41A9A" w:rsidRPr="00E323B6">
        <w:rPr>
          <w:rStyle w:val="tlid-translation"/>
          <w:rFonts w:asciiTheme="minorHAnsi" w:hAnsiTheme="minorHAnsi" w:cstheme="minorHAnsi"/>
          <w:sz w:val="25"/>
          <w:szCs w:val="25"/>
        </w:rPr>
        <w:t>mulțumește pentru participare.</w:t>
      </w:r>
    </w:p>
    <w:p w:rsidR="00BE776B" w:rsidRPr="00E323B6" w:rsidRDefault="00BE776B" w:rsidP="000F7A06">
      <w:pPr>
        <w:spacing w:after="0" w:line="240" w:lineRule="auto"/>
        <w:jc w:val="both"/>
        <w:rPr>
          <w:rStyle w:val="tlid-translation"/>
          <w:rFonts w:asciiTheme="minorHAnsi" w:hAnsiTheme="minorHAnsi" w:cstheme="minorHAnsi"/>
          <w:sz w:val="25"/>
          <w:szCs w:val="25"/>
        </w:rPr>
      </w:pPr>
    </w:p>
    <w:p w:rsidR="0045059F" w:rsidRPr="00E323B6" w:rsidRDefault="0045059F" w:rsidP="000F7A06">
      <w:pPr>
        <w:tabs>
          <w:tab w:val="left" w:pos="3349"/>
        </w:tabs>
        <w:suppressAutoHyphens/>
        <w:autoSpaceDN w:val="0"/>
        <w:spacing w:after="0" w:line="240" w:lineRule="auto"/>
        <w:jc w:val="both"/>
        <w:textAlignment w:val="baseline"/>
        <w:rPr>
          <w:rFonts w:asciiTheme="minorHAnsi" w:eastAsia="MS Mincho" w:hAnsiTheme="minorHAnsi" w:cstheme="minorHAnsi"/>
          <w:sz w:val="25"/>
          <w:szCs w:val="25"/>
        </w:rPr>
      </w:pPr>
      <w:r w:rsidRPr="00E323B6">
        <w:rPr>
          <w:rFonts w:asciiTheme="minorHAnsi" w:eastAsia="MS Mincho" w:hAnsiTheme="minorHAnsi" w:cstheme="minorHAnsi"/>
          <w:sz w:val="25"/>
          <w:szCs w:val="25"/>
        </w:rPr>
        <w:t xml:space="preserve">Minuta Ședinţei </w:t>
      </w:r>
      <w:r w:rsidR="00BE776B" w:rsidRPr="00E323B6">
        <w:rPr>
          <w:rFonts w:asciiTheme="minorHAnsi" w:eastAsia="MS Mincho" w:hAnsiTheme="minorHAnsi" w:cstheme="minorHAnsi"/>
          <w:sz w:val="25"/>
          <w:szCs w:val="25"/>
        </w:rPr>
        <w:t>extraordinare</w:t>
      </w:r>
      <w:r w:rsidRPr="00E323B6">
        <w:rPr>
          <w:rFonts w:asciiTheme="minorHAnsi" w:eastAsia="MS Mincho" w:hAnsiTheme="minorHAnsi" w:cstheme="minorHAnsi"/>
          <w:sz w:val="25"/>
          <w:szCs w:val="25"/>
        </w:rPr>
        <w:t xml:space="preserve"> a Consiliului Judeţean Harghita din data de </w:t>
      </w:r>
      <w:r w:rsidR="006972A4" w:rsidRPr="00E323B6">
        <w:rPr>
          <w:rFonts w:asciiTheme="minorHAnsi" w:eastAsia="MS Mincho" w:hAnsiTheme="minorHAnsi" w:cstheme="minorHAnsi"/>
          <w:sz w:val="25"/>
          <w:szCs w:val="25"/>
        </w:rPr>
        <w:t>2</w:t>
      </w:r>
      <w:r w:rsidR="003D6429" w:rsidRPr="00E323B6">
        <w:rPr>
          <w:rFonts w:asciiTheme="minorHAnsi" w:eastAsia="MS Mincho" w:hAnsiTheme="minorHAnsi" w:cstheme="minorHAnsi"/>
          <w:sz w:val="25"/>
          <w:szCs w:val="25"/>
        </w:rPr>
        <w:t>9</w:t>
      </w:r>
      <w:r w:rsidRPr="00E323B6">
        <w:rPr>
          <w:rFonts w:asciiTheme="minorHAnsi" w:eastAsia="MS Mincho" w:hAnsiTheme="minorHAnsi" w:cstheme="minorHAnsi"/>
          <w:sz w:val="25"/>
          <w:szCs w:val="25"/>
        </w:rPr>
        <w:t xml:space="preserve"> </w:t>
      </w:r>
      <w:r w:rsidR="007A42FE" w:rsidRPr="00E323B6">
        <w:rPr>
          <w:rFonts w:asciiTheme="minorHAnsi" w:eastAsia="MS Mincho" w:hAnsiTheme="minorHAnsi" w:cstheme="minorHAnsi"/>
          <w:sz w:val="25"/>
          <w:szCs w:val="25"/>
        </w:rPr>
        <w:t xml:space="preserve"> </w:t>
      </w:r>
      <w:r w:rsidR="006972A4" w:rsidRPr="00E323B6">
        <w:rPr>
          <w:rFonts w:asciiTheme="minorHAnsi" w:eastAsia="MS Mincho" w:hAnsiTheme="minorHAnsi" w:cstheme="minorHAnsi"/>
          <w:sz w:val="25"/>
          <w:szCs w:val="25"/>
        </w:rPr>
        <w:t>septembrie</w:t>
      </w:r>
      <w:r w:rsidR="007A42FE" w:rsidRPr="00E323B6">
        <w:rPr>
          <w:rFonts w:asciiTheme="minorHAnsi" w:eastAsia="MS Mincho" w:hAnsiTheme="minorHAnsi" w:cstheme="minorHAnsi"/>
          <w:sz w:val="25"/>
          <w:szCs w:val="25"/>
        </w:rPr>
        <w:t xml:space="preserve"> </w:t>
      </w:r>
      <w:r w:rsidRPr="00E323B6">
        <w:rPr>
          <w:rFonts w:asciiTheme="minorHAnsi" w:eastAsia="MS Mincho" w:hAnsiTheme="minorHAnsi" w:cstheme="minorHAnsi"/>
          <w:sz w:val="25"/>
          <w:szCs w:val="25"/>
        </w:rPr>
        <w:t>202</w:t>
      </w:r>
      <w:r w:rsidRPr="00E323B6">
        <w:rPr>
          <w:rFonts w:asciiTheme="minorHAnsi" w:eastAsia="MS Mincho" w:hAnsiTheme="minorHAnsi" w:cstheme="minorHAnsi"/>
          <w:sz w:val="25"/>
          <w:szCs w:val="25"/>
          <w:lang w:val="en-GB"/>
        </w:rPr>
        <w:t>0</w:t>
      </w:r>
      <w:r w:rsidRPr="00E323B6">
        <w:rPr>
          <w:rFonts w:asciiTheme="minorHAnsi" w:eastAsia="MS Mincho" w:hAnsiTheme="minorHAnsi" w:cstheme="minorHAnsi"/>
          <w:sz w:val="25"/>
          <w:szCs w:val="25"/>
        </w:rPr>
        <w:t xml:space="preserve">, cu număr de înregistrare  nr. </w:t>
      </w:r>
      <w:r w:rsidR="00F450B7" w:rsidRPr="00E323B6">
        <w:rPr>
          <w:rFonts w:asciiTheme="minorHAnsi" w:eastAsia="MS Mincho" w:hAnsiTheme="minorHAnsi" w:cstheme="minorHAnsi"/>
          <w:sz w:val="25"/>
          <w:szCs w:val="25"/>
        </w:rPr>
        <w:t xml:space="preserve"> </w:t>
      </w:r>
      <w:r w:rsidR="005626D1" w:rsidRPr="00E323B6">
        <w:rPr>
          <w:rFonts w:asciiTheme="minorHAnsi" w:eastAsia="MS Mincho" w:hAnsiTheme="minorHAnsi" w:cstheme="minorHAnsi"/>
          <w:sz w:val="25"/>
          <w:szCs w:val="25"/>
        </w:rPr>
        <w:t>21881</w:t>
      </w:r>
      <w:r w:rsidR="00E96288" w:rsidRPr="00E323B6">
        <w:rPr>
          <w:rFonts w:asciiTheme="minorHAnsi" w:eastAsia="MS Mincho" w:hAnsiTheme="minorHAnsi" w:cstheme="minorHAnsi"/>
          <w:sz w:val="25"/>
          <w:szCs w:val="25"/>
        </w:rPr>
        <w:t xml:space="preserve"> </w:t>
      </w:r>
      <w:r w:rsidRPr="00E323B6">
        <w:rPr>
          <w:rFonts w:asciiTheme="minorHAnsi" w:eastAsia="MS Mincho" w:hAnsiTheme="minorHAnsi" w:cstheme="minorHAnsi"/>
          <w:sz w:val="25"/>
          <w:szCs w:val="25"/>
        </w:rPr>
        <w:t>/</w:t>
      </w:r>
      <w:r w:rsidR="000606E1" w:rsidRPr="00E323B6">
        <w:rPr>
          <w:rFonts w:asciiTheme="minorHAnsi" w:eastAsia="MS Mincho" w:hAnsiTheme="minorHAnsi" w:cstheme="minorHAnsi"/>
          <w:sz w:val="25"/>
          <w:szCs w:val="25"/>
        </w:rPr>
        <w:t xml:space="preserve"> </w:t>
      </w:r>
      <w:r w:rsidR="00E85759" w:rsidRPr="00E323B6">
        <w:rPr>
          <w:rFonts w:asciiTheme="minorHAnsi" w:eastAsia="MS Mincho" w:hAnsiTheme="minorHAnsi" w:cstheme="minorHAnsi"/>
          <w:sz w:val="25"/>
          <w:szCs w:val="25"/>
        </w:rPr>
        <w:t>2020</w:t>
      </w:r>
      <w:r w:rsidRPr="00E323B6">
        <w:rPr>
          <w:rFonts w:asciiTheme="minorHAnsi" w:eastAsia="MS Mincho" w:hAnsiTheme="minorHAnsi" w:cstheme="minorHAnsi"/>
          <w:sz w:val="25"/>
          <w:szCs w:val="25"/>
        </w:rPr>
        <w:t xml:space="preserve">  face parte integrantă din prezentul Proces-verbal.</w:t>
      </w:r>
    </w:p>
    <w:p w:rsidR="005626D1" w:rsidRPr="00E323B6" w:rsidRDefault="005626D1" w:rsidP="00BE776B">
      <w:pPr>
        <w:suppressAutoHyphens/>
        <w:autoSpaceDN w:val="0"/>
        <w:spacing w:after="0" w:line="240" w:lineRule="auto"/>
        <w:jc w:val="center"/>
        <w:textAlignment w:val="baseline"/>
        <w:rPr>
          <w:rFonts w:asciiTheme="minorHAnsi" w:eastAsia="MS Mincho" w:hAnsiTheme="minorHAnsi" w:cstheme="minorHAnsi"/>
          <w:sz w:val="25"/>
          <w:szCs w:val="25"/>
        </w:rPr>
      </w:pPr>
    </w:p>
    <w:p w:rsidR="0045059F" w:rsidRPr="00E323B6" w:rsidRDefault="0045059F" w:rsidP="00BE776B">
      <w:pPr>
        <w:suppressAutoHyphens/>
        <w:autoSpaceDN w:val="0"/>
        <w:spacing w:after="0" w:line="240" w:lineRule="auto"/>
        <w:jc w:val="center"/>
        <w:textAlignment w:val="baseline"/>
        <w:rPr>
          <w:rFonts w:asciiTheme="minorHAnsi" w:eastAsia="MS Mincho" w:hAnsiTheme="minorHAnsi" w:cstheme="minorHAnsi"/>
          <w:sz w:val="25"/>
          <w:szCs w:val="25"/>
        </w:rPr>
      </w:pPr>
      <w:r w:rsidRPr="00E323B6">
        <w:rPr>
          <w:rFonts w:asciiTheme="minorHAnsi" w:eastAsia="MS Mincho" w:hAnsiTheme="minorHAnsi" w:cstheme="minorHAnsi"/>
          <w:sz w:val="25"/>
          <w:szCs w:val="25"/>
        </w:rPr>
        <w:t>Drept pentru care s-a încheiat prezentul Proces-verbal.</w:t>
      </w:r>
    </w:p>
    <w:p w:rsidR="0045059F" w:rsidRPr="00E323B6" w:rsidRDefault="0045059F" w:rsidP="00BE776B">
      <w:pPr>
        <w:suppressAutoHyphens/>
        <w:autoSpaceDN w:val="0"/>
        <w:spacing w:after="0" w:line="240" w:lineRule="auto"/>
        <w:contextualSpacing/>
        <w:jc w:val="center"/>
        <w:textAlignment w:val="baseline"/>
        <w:rPr>
          <w:rFonts w:asciiTheme="minorHAnsi" w:eastAsia="MS Mincho" w:hAnsiTheme="minorHAnsi" w:cstheme="minorHAnsi"/>
          <w:sz w:val="25"/>
          <w:szCs w:val="25"/>
        </w:rPr>
      </w:pPr>
    </w:p>
    <w:p w:rsidR="007A42FE" w:rsidRPr="00E323B6" w:rsidRDefault="007A42FE" w:rsidP="00BE776B">
      <w:pPr>
        <w:suppressAutoHyphens/>
        <w:autoSpaceDN w:val="0"/>
        <w:spacing w:after="0" w:line="240" w:lineRule="auto"/>
        <w:contextualSpacing/>
        <w:jc w:val="center"/>
        <w:textAlignment w:val="baseline"/>
        <w:rPr>
          <w:rFonts w:asciiTheme="minorHAnsi" w:eastAsia="MS Mincho" w:hAnsiTheme="minorHAnsi" w:cstheme="minorHAnsi"/>
          <w:sz w:val="25"/>
          <w:szCs w:val="25"/>
        </w:rPr>
      </w:pPr>
    </w:p>
    <w:p w:rsidR="0045059F" w:rsidRPr="00E323B6" w:rsidRDefault="0045059F" w:rsidP="00BE776B">
      <w:pPr>
        <w:suppressAutoHyphens/>
        <w:autoSpaceDN w:val="0"/>
        <w:spacing w:after="0" w:line="240" w:lineRule="auto"/>
        <w:contextualSpacing/>
        <w:jc w:val="center"/>
        <w:textAlignment w:val="baseline"/>
        <w:rPr>
          <w:rFonts w:asciiTheme="minorHAnsi" w:eastAsia="MS Mincho" w:hAnsiTheme="minorHAnsi" w:cstheme="minorHAnsi"/>
          <w:b/>
          <w:sz w:val="25"/>
          <w:szCs w:val="25"/>
        </w:rPr>
      </w:pPr>
      <w:r w:rsidRPr="00E323B6">
        <w:rPr>
          <w:rFonts w:asciiTheme="minorHAnsi" w:eastAsia="MS Mincho" w:hAnsiTheme="minorHAnsi" w:cstheme="minorHAnsi"/>
          <w:b/>
          <w:sz w:val="25"/>
          <w:szCs w:val="25"/>
        </w:rPr>
        <w:t xml:space="preserve">Miercurea Ciuc, </w:t>
      </w:r>
      <w:r w:rsidR="006972A4" w:rsidRPr="00E323B6">
        <w:rPr>
          <w:rFonts w:asciiTheme="minorHAnsi" w:eastAsia="MS Mincho" w:hAnsiTheme="minorHAnsi" w:cstheme="minorHAnsi"/>
          <w:b/>
          <w:sz w:val="25"/>
          <w:szCs w:val="25"/>
        </w:rPr>
        <w:t xml:space="preserve">  </w:t>
      </w:r>
      <w:r w:rsidR="003D6429" w:rsidRPr="00E323B6">
        <w:rPr>
          <w:rFonts w:asciiTheme="minorHAnsi" w:eastAsia="MS Mincho" w:hAnsiTheme="minorHAnsi" w:cstheme="minorHAnsi"/>
          <w:b/>
          <w:sz w:val="25"/>
          <w:szCs w:val="25"/>
        </w:rPr>
        <w:t>0</w:t>
      </w:r>
      <w:r w:rsidR="00F450B7" w:rsidRPr="00E323B6">
        <w:rPr>
          <w:rFonts w:asciiTheme="minorHAnsi" w:eastAsia="MS Mincho" w:hAnsiTheme="minorHAnsi" w:cstheme="minorHAnsi"/>
          <w:b/>
          <w:sz w:val="25"/>
          <w:szCs w:val="25"/>
        </w:rPr>
        <w:t>8</w:t>
      </w:r>
      <w:r w:rsidR="003D6429" w:rsidRPr="00E323B6">
        <w:rPr>
          <w:rFonts w:asciiTheme="minorHAnsi" w:eastAsia="MS Mincho" w:hAnsiTheme="minorHAnsi" w:cstheme="minorHAnsi"/>
          <w:b/>
          <w:sz w:val="25"/>
          <w:szCs w:val="25"/>
        </w:rPr>
        <w:t xml:space="preserve"> octo</w:t>
      </w:r>
      <w:r w:rsidR="00BA52C4" w:rsidRPr="00E323B6">
        <w:rPr>
          <w:rFonts w:asciiTheme="minorHAnsi" w:eastAsia="MS Mincho" w:hAnsiTheme="minorHAnsi" w:cstheme="minorHAnsi"/>
          <w:b/>
          <w:sz w:val="25"/>
          <w:szCs w:val="25"/>
        </w:rPr>
        <w:t>mbrie</w:t>
      </w:r>
      <w:r w:rsidRPr="00E323B6">
        <w:rPr>
          <w:rFonts w:asciiTheme="minorHAnsi" w:eastAsia="MS Mincho" w:hAnsiTheme="minorHAnsi" w:cstheme="minorHAnsi"/>
          <w:b/>
          <w:sz w:val="25"/>
          <w:szCs w:val="25"/>
        </w:rPr>
        <w:t xml:space="preserve"> 2020</w:t>
      </w:r>
    </w:p>
    <w:p w:rsidR="0045059F" w:rsidRPr="00E323B6" w:rsidRDefault="0045059F" w:rsidP="000F7A06">
      <w:pPr>
        <w:suppressAutoHyphens/>
        <w:autoSpaceDN w:val="0"/>
        <w:spacing w:after="0" w:line="240" w:lineRule="auto"/>
        <w:jc w:val="both"/>
        <w:textAlignment w:val="baseline"/>
        <w:rPr>
          <w:rFonts w:asciiTheme="minorHAnsi" w:eastAsia="MS Mincho" w:hAnsiTheme="minorHAnsi" w:cstheme="minorHAnsi"/>
          <w:b/>
          <w:sz w:val="25"/>
          <w:szCs w:val="25"/>
        </w:rPr>
      </w:pPr>
    </w:p>
    <w:p w:rsidR="007A42FE" w:rsidRPr="00E323B6" w:rsidRDefault="00D73085" w:rsidP="000F7A06">
      <w:pPr>
        <w:suppressAutoHyphens/>
        <w:autoSpaceDN w:val="0"/>
        <w:spacing w:after="0" w:line="240" w:lineRule="auto"/>
        <w:jc w:val="both"/>
        <w:textAlignment w:val="baseline"/>
        <w:rPr>
          <w:rFonts w:asciiTheme="minorHAnsi" w:eastAsia="MS Mincho" w:hAnsiTheme="minorHAnsi" w:cstheme="minorHAnsi"/>
          <w:b/>
          <w:sz w:val="25"/>
          <w:szCs w:val="25"/>
        </w:rPr>
      </w:pPr>
      <w:r>
        <w:rPr>
          <w:rFonts w:asciiTheme="minorHAnsi" w:eastAsia="MS Mincho" w:hAnsiTheme="minorHAnsi" w:cstheme="minorHAnsi"/>
          <w:b/>
          <w:sz w:val="25"/>
          <w:szCs w:val="25"/>
        </w:rPr>
        <w:t xml:space="preserve"> </w:t>
      </w:r>
    </w:p>
    <w:p w:rsidR="0045059F" w:rsidRPr="00E323B6" w:rsidRDefault="0045059F" w:rsidP="000F7A06">
      <w:pPr>
        <w:suppressAutoHyphens/>
        <w:autoSpaceDN w:val="0"/>
        <w:spacing w:after="0" w:line="240" w:lineRule="auto"/>
        <w:jc w:val="both"/>
        <w:textAlignment w:val="baseline"/>
        <w:rPr>
          <w:rFonts w:asciiTheme="minorHAnsi" w:eastAsia="MS Mincho" w:hAnsiTheme="minorHAnsi" w:cstheme="minorHAnsi"/>
          <w:b/>
          <w:sz w:val="25"/>
          <w:szCs w:val="25"/>
        </w:rPr>
      </w:pPr>
      <w:r w:rsidRPr="00E323B6">
        <w:rPr>
          <w:rFonts w:asciiTheme="minorHAnsi" w:eastAsia="MS Mincho" w:hAnsiTheme="minorHAnsi" w:cstheme="minorHAnsi"/>
          <w:b/>
          <w:sz w:val="25"/>
          <w:szCs w:val="25"/>
        </w:rPr>
        <w:t xml:space="preserve">Președinte                                                                   </w:t>
      </w:r>
      <w:r w:rsidR="00D73085">
        <w:rPr>
          <w:rFonts w:asciiTheme="minorHAnsi" w:eastAsia="MS Mincho" w:hAnsiTheme="minorHAnsi" w:cstheme="minorHAnsi"/>
          <w:b/>
          <w:sz w:val="25"/>
          <w:szCs w:val="25"/>
        </w:rPr>
        <w:t xml:space="preserve">           </w:t>
      </w:r>
      <w:r w:rsidRPr="00E323B6">
        <w:rPr>
          <w:rFonts w:asciiTheme="minorHAnsi" w:eastAsia="MS Mincho" w:hAnsiTheme="minorHAnsi" w:cstheme="minorHAnsi"/>
          <w:b/>
          <w:sz w:val="25"/>
          <w:szCs w:val="25"/>
        </w:rPr>
        <w:t xml:space="preserve"> Secretarul general al județului</w:t>
      </w:r>
    </w:p>
    <w:p w:rsidR="0045059F" w:rsidRPr="00E323B6" w:rsidRDefault="0045059F"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5"/>
          <w:szCs w:val="25"/>
          <w:lang w:val="hu-HU"/>
        </w:rPr>
      </w:pPr>
      <w:proofErr w:type="spellStart"/>
      <w:r w:rsidRPr="00E323B6">
        <w:rPr>
          <w:rFonts w:asciiTheme="minorHAnsi" w:eastAsia="MS Mincho" w:hAnsiTheme="minorHAnsi" w:cstheme="minorHAnsi"/>
          <w:b/>
          <w:sz w:val="25"/>
          <w:szCs w:val="25"/>
        </w:rPr>
        <w:t>Borboly</w:t>
      </w:r>
      <w:proofErr w:type="spellEnd"/>
      <w:r w:rsidRPr="00E323B6">
        <w:rPr>
          <w:rFonts w:asciiTheme="minorHAnsi" w:eastAsia="MS Mincho" w:hAnsiTheme="minorHAnsi" w:cstheme="minorHAnsi"/>
          <w:b/>
          <w:sz w:val="25"/>
          <w:szCs w:val="25"/>
        </w:rPr>
        <w:t xml:space="preserve"> Csaba                                   </w:t>
      </w:r>
      <w:r w:rsidRPr="00E323B6">
        <w:rPr>
          <w:rFonts w:asciiTheme="minorHAnsi" w:eastAsia="MS Mincho" w:hAnsiTheme="minorHAnsi" w:cstheme="minorHAnsi"/>
          <w:b/>
          <w:sz w:val="25"/>
          <w:szCs w:val="25"/>
        </w:rPr>
        <w:tab/>
      </w:r>
      <w:r w:rsidRPr="00E323B6">
        <w:rPr>
          <w:rFonts w:asciiTheme="minorHAnsi" w:eastAsia="MS Mincho" w:hAnsiTheme="minorHAnsi" w:cstheme="minorHAnsi"/>
          <w:b/>
          <w:sz w:val="25"/>
          <w:szCs w:val="25"/>
          <w:lang w:val="hu-HU"/>
        </w:rPr>
        <w:t>Vágássy Alpár</w:t>
      </w:r>
    </w:p>
    <w:p w:rsidR="0045059F" w:rsidRPr="00E323B6" w:rsidRDefault="0045059F"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5"/>
          <w:szCs w:val="25"/>
          <w:lang w:val="hu-HU"/>
        </w:rPr>
      </w:pPr>
    </w:p>
    <w:p w:rsidR="007A42FE" w:rsidRPr="00E323B6" w:rsidRDefault="007A42FE"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5"/>
          <w:szCs w:val="25"/>
          <w:lang w:val="hu-HU"/>
        </w:rPr>
      </w:pPr>
    </w:p>
    <w:p w:rsidR="0045059F" w:rsidRPr="00E323B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bookmarkStart w:id="0" w:name="_GoBack"/>
      <w:bookmarkEnd w:id="0"/>
      <w:r w:rsidRPr="00E323B6">
        <w:rPr>
          <w:rFonts w:asciiTheme="minorHAnsi" w:eastAsia="MS Mincho" w:hAnsiTheme="minorHAnsi" w:cstheme="minorHAnsi"/>
          <w:b/>
          <w:sz w:val="25"/>
          <w:szCs w:val="25"/>
        </w:rPr>
        <w:t>Director general</w:t>
      </w:r>
    </w:p>
    <w:p w:rsidR="0045059F" w:rsidRPr="00E323B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lang w:val="hu-HU"/>
        </w:rPr>
      </w:pPr>
      <w:r w:rsidRPr="00E323B6">
        <w:rPr>
          <w:rFonts w:asciiTheme="minorHAnsi" w:eastAsia="MS Mincho" w:hAnsiTheme="minorHAnsi" w:cstheme="minorHAnsi"/>
          <w:b/>
          <w:sz w:val="25"/>
          <w:szCs w:val="25"/>
          <w:lang w:val="hu-HU"/>
        </w:rPr>
        <w:t>Antal Renáta – consilier juridic</w:t>
      </w:r>
    </w:p>
    <w:p w:rsidR="0045059F" w:rsidRPr="00E323B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7A42FE" w:rsidRPr="00E323B6" w:rsidRDefault="007A42FE"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7A42FE" w:rsidRPr="00E323B6" w:rsidRDefault="007A42FE"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45059F" w:rsidRPr="00E323B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p>
    <w:p w:rsidR="0045059F" w:rsidRPr="00E323B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r w:rsidRPr="00E323B6">
        <w:rPr>
          <w:rFonts w:asciiTheme="minorHAnsi" w:eastAsia="MS Mincho" w:hAnsiTheme="minorHAnsi" w:cstheme="minorHAnsi"/>
          <w:b/>
          <w:sz w:val="25"/>
          <w:szCs w:val="25"/>
        </w:rPr>
        <w:t>Coordonator compartiment</w:t>
      </w:r>
    </w:p>
    <w:p w:rsidR="0045059F" w:rsidRPr="00E323B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5"/>
          <w:szCs w:val="25"/>
        </w:rPr>
      </w:pPr>
      <w:r w:rsidRPr="00E323B6">
        <w:rPr>
          <w:rFonts w:asciiTheme="minorHAnsi" w:eastAsia="MS Mincho" w:hAnsiTheme="minorHAnsi" w:cstheme="minorHAnsi"/>
          <w:b/>
          <w:sz w:val="25"/>
          <w:szCs w:val="25"/>
        </w:rPr>
        <w:t xml:space="preserve">Szabó Zsolt </w:t>
      </w:r>
      <w:proofErr w:type="spellStart"/>
      <w:r w:rsidRPr="00E323B6">
        <w:rPr>
          <w:rFonts w:asciiTheme="minorHAnsi" w:eastAsia="MS Mincho" w:hAnsiTheme="minorHAnsi" w:cstheme="minorHAnsi"/>
          <w:b/>
          <w:sz w:val="25"/>
          <w:szCs w:val="25"/>
        </w:rPr>
        <w:t>Szilveszter</w:t>
      </w:r>
      <w:proofErr w:type="spellEnd"/>
    </w:p>
    <w:p w:rsidR="007A42FE" w:rsidRPr="00E323B6" w:rsidRDefault="007A42FE" w:rsidP="000F7A06">
      <w:pPr>
        <w:spacing w:after="0" w:line="240" w:lineRule="auto"/>
        <w:jc w:val="both"/>
        <w:rPr>
          <w:rStyle w:val="tlid-translation"/>
          <w:rFonts w:asciiTheme="minorHAnsi" w:hAnsiTheme="minorHAnsi" w:cstheme="minorHAnsi"/>
          <w:sz w:val="25"/>
          <w:szCs w:val="25"/>
        </w:rPr>
      </w:pPr>
    </w:p>
    <w:p w:rsidR="004B012A" w:rsidRPr="00E323B6" w:rsidRDefault="004B012A" w:rsidP="000F7A06">
      <w:pPr>
        <w:spacing w:after="0" w:line="240" w:lineRule="auto"/>
        <w:jc w:val="both"/>
        <w:rPr>
          <w:rStyle w:val="tlid-translation"/>
          <w:rFonts w:asciiTheme="minorHAnsi" w:hAnsiTheme="minorHAnsi" w:cstheme="minorHAnsi"/>
          <w:sz w:val="25"/>
          <w:szCs w:val="25"/>
        </w:rPr>
      </w:pPr>
    </w:p>
    <w:p w:rsidR="004B012A" w:rsidRPr="00E323B6" w:rsidRDefault="004B012A" w:rsidP="000F7A06">
      <w:pPr>
        <w:spacing w:after="0" w:line="240" w:lineRule="auto"/>
        <w:jc w:val="both"/>
        <w:rPr>
          <w:rStyle w:val="tlid-translation"/>
          <w:rFonts w:asciiTheme="minorHAnsi" w:hAnsiTheme="minorHAnsi" w:cstheme="minorHAnsi"/>
          <w:sz w:val="25"/>
          <w:szCs w:val="25"/>
        </w:rPr>
      </w:pPr>
    </w:p>
    <w:p w:rsidR="009D2FF6" w:rsidRPr="00E323B6" w:rsidRDefault="009D2FF6" w:rsidP="000F7A06">
      <w:pPr>
        <w:spacing w:after="0" w:line="240" w:lineRule="auto"/>
        <w:jc w:val="both"/>
        <w:rPr>
          <w:rStyle w:val="tlid-translation"/>
          <w:rFonts w:asciiTheme="minorHAnsi" w:hAnsiTheme="minorHAnsi" w:cstheme="minorHAnsi"/>
          <w:sz w:val="25"/>
          <w:szCs w:val="25"/>
        </w:rPr>
      </w:pPr>
      <w:r w:rsidRPr="00E323B6">
        <w:rPr>
          <w:rStyle w:val="tlid-translation"/>
          <w:rFonts w:asciiTheme="minorHAnsi" w:hAnsiTheme="minorHAnsi" w:cstheme="minorHAnsi"/>
          <w:sz w:val="25"/>
          <w:szCs w:val="25"/>
        </w:rPr>
        <w:t>Întocmit,</w:t>
      </w:r>
    </w:p>
    <w:p w:rsidR="00444E73" w:rsidRPr="00E323B6" w:rsidRDefault="00444E73" w:rsidP="000F7A06">
      <w:pPr>
        <w:spacing w:after="0" w:line="240" w:lineRule="auto"/>
        <w:jc w:val="both"/>
        <w:rPr>
          <w:rStyle w:val="tlid-translation"/>
          <w:rFonts w:asciiTheme="minorHAnsi" w:hAnsiTheme="minorHAnsi" w:cstheme="minorHAnsi"/>
          <w:sz w:val="25"/>
          <w:szCs w:val="25"/>
        </w:rPr>
      </w:pPr>
      <w:r w:rsidRPr="00E323B6">
        <w:rPr>
          <w:rStyle w:val="tlid-translation"/>
          <w:rFonts w:asciiTheme="minorHAnsi" w:hAnsiTheme="minorHAnsi" w:cstheme="minorHAnsi"/>
          <w:sz w:val="25"/>
          <w:szCs w:val="25"/>
        </w:rPr>
        <w:t xml:space="preserve">Kelemen </w:t>
      </w:r>
      <w:proofErr w:type="spellStart"/>
      <w:r w:rsidRPr="00E323B6">
        <w:rPr>
          <w:rStyle w:val="tlid-translation"/>
          <w:rFonts w:asciiTheme="minorHAnsi" w:hAnsiTheme="minorHAnsi" w:cstheme="minorHAnsi"/>
          <w:sz w:val="25"/>
          <w:szCs w:val="25"/>
        </w:rPr>
        <w:t>Biborka</w:t>
      </w:r>
      <w:proofErr w:type="spellEnd"/>
    </w:p>
    <w:sectPr w:rsidR="00444E73" w:rsidRPr="00E323B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2F1" w:rsidRDefault="006642F1" w:rsidP="00C03E8C">
      <w:pPr>
        <w:spacing w:after="0" w:line="240" w:lineRule="auto"/>
      </w:pPr>
      <w:r>
        <w:separator/>
      </w:r>
    </w:p>
  </w:endnote>
  <w:endnote w:type="continuationSeparator" w:id="0">
    <w:p w:rsidR="006642F1" w:rsidRDefault="006642F1"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EE7966" w:rsidRDefault="00EE7966">
        <w:pPr>
          <w:pStyle w:val="Footer"/>
          <w:jc w:val="center"/>
        </w:pPr>
        <w:r>
          <w:fldChar w:fldCharType="begin"/>
        </w:r>
        <w:r>
          <w:instrText xml:space="preserve"> PAGE   \* MERGEFORMAT </w:instrText>
        </w:r>
        <w:r>
          <w:fldChar w:fldCharType="separate"/>
        </w:r>
        <w:r w:rsidR="00D73085">
          <w:rPr>
            <w:noProof/>
          </w:rPr>
          <w:t>5</w:t>
        </w:r>
        <w:r>
          <w:rPr>
            <w:noProof/>
          </w:rPr>
          <w:fldChar w:fldCharType="end"/>
        </w:r>
      </w:p>
    </w:sdtContent>
  </w:sdt>
  <w:p w:rsidR="00EE7966" w:rsidRDefault="00EE79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2F1" w:rsidRDefault="006642F1" w:rsidP="00C03E8C">
      <w:pPr>
        <w:spacing w:after="0" w:line="240" w:lineRule="auto"/>
      </w:pPr>
      <w:r>
        <w:separator/>
      </w:r>
    </w:p>
  </w:footnote>
  <w:footnote w:type="continuationSeparator" w:id="0">
    <w:p w:rsidR="006642F1" w:rsidRDefault="006642F1"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DE472CF"/>
    <w:multiLevelType w:val="hybridMultilevel"/>
    <w:tmpl w:val="242E5D7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686E"/>
    <w:rsid w:val="000068B0"/>
    <w:rsid w:val="00014C2D"/>
    <w:rsid w:val="00020106"/>
    <w:rsid w:val="00023664"/>
    <w:rsid w:val="00024D40"/>
    <w:rsid w:val="0002679B"/>
    <w:rsid w:val="00034277"/>
    <w:rsid w:val="000355D4"/>
    <w:rsid w:val="00036FC4"/>
    <w:rsid w:val="00044BAD"/>
    <w:rsid w:val="00045D5C"/>
    <w:rsid w:val="00047CCF"/>
    <w:rsid w:val="00051E24"/>
    <w:rsid w:val="000540BE"/>
    <w:rsid w:val="000606E1"/>
    <w:rsid w:val="00063CF6"/>
    <w:rsid w:val="000645B5"/>
    <w:rsid w:val="000670F3"/>
    <w:rsid w:val="00067178"/>
    <w:rsid w:val="000733D9"/>
    <w:rsid w:val="0007345C"/>
    <w:rsid w:val="00076E7B"/>
    <w:rsid w:val="00082439"/>
    <w:rsid w:val="00083A8A"/>
    <w:rsid w:val="00090BD5"/>
    <w:rsid w:val="00095127"/>
    <w:rsid w:val="00096226"/>
    <w:rsid w:val="00097566"/>
    <w:rsid w:val="00097E74"/>
    <w:rsid w:val="000A005B"/>
    <w:rsid w:val="000A0C1C"/>
    <w:rsid w:val="000A7706"/>
    <w:rsid w:val="000A7FB1"/>
    <w:rsid w:val="000B16CE"/>
    <w:rsid w:val="000B1C6E"/>
    <w:rsid w:val="000B5449"/>
    <w:rsid w:val="000B5B90"/>
    <w:rsid w:val="000B6498"/>
    <w:rsid w:val="000C3E33"/>
    <w:rsid w:val="000D1846"/>
    <w:rsid w:val="000D228B"/>
    <w:rsid w:val="000D3B93"/>
    <w:rsid w:val="000E13EF"/>
    <w:rsid w:val="000E1EF1"/>
    <w:rsid w:val="000E31CA"/>
    <w:rsid w:val="000F04F6"/>
    <w:rsid w:val="000F1C85"/>
    <w:rsid w:val="000F3562"/>
    <w:rsid w:val="000F55D4"/>
    <w:rsid w:val="000F65C5"/>
    <w:rsid w:val="000F7A06"/>
    <w:rsid w:val="00104CC6"/>
    <w:rsid w:val="00105A40"/>
    <w:rsid w:val="00105BCB"/>
    <w:rsid w:val="00105F8A"/>
    <w:rsid w:val="00110E07"/>
    <w:rsid w:val="00113E6A"/>
    <w:rsid w:val="001228F1"/>
    <w:rsid w:val="00127095"/>
    <w:rsid w:val="001346DC"/>
    <w:rsid w:val="00142D48"/>
    <w:rsid w:val="001440B6"/>
    <w:rsid w:val="00144987"/>
    <w:rsid w:val="00144ECC"/>
    <w:rsid w:val="00144F1D"/>
    <w:rsid w:val="00150B80"/>
    <w:rsid w:val="00153587"/>
    <w:rsid w:val="00154353"/>
    <w:rsid w:val="001560FA"/>
    <w:rsid w:val="001614DD"/>
    <w:rsid w:val="0016262F"/>
    <w:rsid w:val="00166DA0"/>
    <w:rsid w:val="001723E5"/>
    <w:rsid w:val="001758A6"/>
    <w:rsid w:val="0018212A"/>
    <w:rsid w:val="0018667F"/>
    <w:rsid w:val="00193F99"/>
    <w:rsid w:val="00194816"/>
    <w:rsid w:val="00194B35"/>
    <w:rsid w:val="00195480"/>
    <w:rsid w:val="00195909"/>
    <w:rsid w:val="001A1124"/>
    <w:rsid w:val="001B1BFC"/>
    <w:rsid w:val="001B1D80"/>
    <w:rsid w:val="001B24BD"/>
    <w:rsid w:val="001B2A8F"/>
    <w:rsid w:val="001B3987"/>
    <w:rsid w:val="001B58C3"/>
    <w:rsid w:val="001B764D"/>
    <w:rsid w:val="001C0BCF"/>
    <w:rsid w:val="001C7E93"/>
    <w:rsid w:val="001D0118"/>
    <w:rsid w:val="001D188D"/>
    <w:rsid w:val="001D2FEE"/>
    <w:rsid w:val="001D3D94"/>
    <w:rsid w:val="001D649C"/>
    <w:rsid w:val="001D6A27"/>
    <w:rsid w:val="001D6A58"/>
    <w:rsid w:val="001F01E5"/>
    <w:rsid w:val="001F2E8B"/>
    <w:rsid w:val="001F4088"/>
    <w:rsid w:val="001F4BAA"/>
    <w:rsid w:val="00200D90"/>
    <w:rsid w:val="00202750"/>
    <w:rsid w:val="0020313B"/>
    <w:rsid w:val="00204309"/>
    <w:rsid w:val="002052A7"/>
    <w:rsid w:val="00207618"/>
    <w:rsid w:val="002117C3"/>
    <w:rsid w:val="00211C2A"/>
    <w:rsid w:val="00217B03"/>
    <w:rsid w:val="00222601"/>
    <w:rsid w:val="00223318"/>
    <w:rsid w:val="0023369D"/>
    <w:rsid w:val="00245B45"/>
    <w:rsid w:val="00245E59"/>
    <w:rsid w:val="00245FF5"/>
    <w:rsid w:val="0025216F"/>
    <w:rsid w:val="002535B2"/>
    <w:rsid w:val="00254C49"/>
    <w:rsid w:val="00254DB5"/>
    <w:rsid w:val="00256D5B"/>
    <w:rsid w:val="00265B72"/>
    <w:rsid w:val="002666D5"/>
    <w:rsid w:val="00267932"/>
    <w:rsid w:val="00274C69"/>
    <w:rsid w:val="00283C6E"/>
    <w:rsid w:val="002842BD"/>
    <w:rsid w:val="00284C46"/>
    <w:rsid w:val="00285FCD"/>
    <w:rsid w:val="00287924"/>
    <w:rsid w:val="00290E1C"/>
    <w:rsid w:val="0029107A"/>
    <w:rsid w:val="00292CEA"/>
    <w:rsid w:val="002946AD"/>
    <w:rsid w:val="002A58AD"/>
    <w:rsid w:val="002A633D"/>
    <w:rsid w:val="002A7B11"/>
    <w:rsid w:val="002B0903"/>
    <w:rsid w:val="002B294F"/>
    <w:rsid w:val="002B69FF"/>
    <w:rsid w:val="002C0697"/>
    <w:rsid w:val="002C5E5D"/>
    <w:rsid w:val="002C69EF"/>
    <w:rsid w:val="002D47F3"/>
    <w:rsid w:val="002D7CE2"/>
    <w:rsid w:val="002E01E6"/>
    <w:rsid w:val="002E08B3"/>
    <w:rsid w:val="002E2F20"/>
    <w:rsid w:val="002E4836"/>
    <w:rsid w:val="002E7668"/>
    <w:rsid w:val="002E7A17"/>
    <w:rsid w:val="002F2430"/>
    <w:rsid w:val="002F3D30"/>
    <w:rsid w:val="002F505D"/>
    <w:rsid w:val="002F7254"/>
    <w:rsid w:val="002F75D8"/>
    <w:rsid w:val="00302C85"/>
    <w:rsid w:val="00303F2F"/>
    <w:rsid w:val="00305378"/>
    <w:rsid w:val="003143BC"/>
    <w:rsid w:val="0031704A"/>
    <w:rsid w:val="00321363"/>
    <w:rsid w:val="00332338"/>
    <w:rsid w:val="00334A60"/>
    <w:rsid w:val="00335697"/>
    <w:rsid w:val="00335A8B"/>
    <w:rsid w:val="00337E1C"/>
    <w:rsid w:val="00341EEF"/>
    <w:rsid w:val="00342FBE"/>
    <w:rsid w:val="00343DC5"/>
    <w:rsid w:val="003446B1"/>
    <w:rsid w:val="0034554C"/>
    <w:rsid w:val="00354FCA"/>
    <w:rsid w:val="0036228A"/>
    <w:rsid w:val="00371B65"/>
    <w:rsid w:val="00372260"/>
    <w:rsid w:val="00375F98"/>
    <w:rsid w:val="003773E5"/>
    <w:rsid w:val="00382B91"/>
    <w:rsid w:val="00383C30"/>
    <w:rsid w:val="003848BF"/>
    <w:rsid w:val="0038577F"/>
    <w:rsid w:val="00387221"/>
    <w:rsid w:val="003A1F57"/>
    <w:rsid w:val="003A3683"/>
    <w:rsid w:val="003A3D9A"/>
    <w:rsid w:val="003A57B5"/>
    <w:rsid w:val="003A6961"/>
    <w:rsid w:val="003A7C35"/>
    <w:rsid w:val="003B2CC5"/>
    <w:rsid w:val="003B4D4D"/>
    <w:rsid w:val="003B58B9"/>
    <w:rsid w:val="003B694D"/>
    <w:rsid w:val="003D09EE"/>
    <w:rsid w:val="003D0DBF"/>
    <w:rsid w:val="003D1711"/>
    <w:rsid w:val="003D6429"/>
    <w:rsid w:val="003F1C1C"/>
    <w:rsid w:val="003F46DA"/>
    <w:rsid w:val="003F4A26"/>
    <w:rsid w:val="003F5246"/>
    <w:rsid w:val="003F5DE2"/>
    <w:rsid w:val="00402D6D"/>
    <w:rsid w:val="00406B93"/>
    <w:rsid w:val="00412E43"/>
    <w:rsid w:val="004150D5"/>
    <w:rsid w:val="00421ED9"/>
    <w:rsid w:val="0042238C"/>
    <w:rsid w:val="00426BB0"/>
    <w:rsid w:val="00430DEE"/>
    <w:rsid w:val="00431FD5"/>
    <w:rsid w:val="0043211B"/>
    <w:rsid w:val="00433761"/>
    <w:rsid w:val="00434EDD"/>
    <w:rsid w:val="00437239"/>
    <w:rsid w:val="00437B76"/>
    <w:rsid w:val="004438CC"/>
    <w:rsid w:val="00444E73"/>
    <w:rsid w:val="00445F78"/>
    <w:rsid w:val="0045059F"/>
    <w:rsid w:val="00452A79"/>
    <w:rsid w:val="00453403"/>
    <w:rsid w:val="004539EC"/>
    <w:rsid w:val="00455DCF"/>
    <w:rsid w:val="004560A2"/>
    <w:rsid w:val="00462443"/>
    <w:rsid w:val="004737B4"/>
    <w:rsid w:val="00475123"/>
    <w:rsid w:val="0047762E"/>
    <w:rsid w:val="004806F5"/>
    <w:rsid w:val="00483AF4"/>
    <w:rsid w:val="00486E6F"/>
    <w:rsid w:val="00490498"/>
    <w:rsid w:val="00491A52"/>
    <w:rsid w:val="00491B64"/>
    <w:rsid w:val="00491CA9"/>
    <w:rsid w:val="00493A72"/>
    <w:rsid w:val="00493DA3"/>
    <w:rsid w:val="0049478C"/>
    <w:rsid w:val="00497B02"/>
    <w:rsid w:val="004A0DF7"/>
    <w:rsid w:val="004A3D1B"/>
    <w:rsid w:val="004A65EF"/>
    <w:rsid w:val="004B012A"/>
    <w:rsid w:val="004B1327"/>
    <w:rsid w:val="004B1C98"/>
    <w:rsid w:val="004B48F7"/>
    <w:rsid w:val="004C0EC3"/>
    <w:rsid w:val="004C300B"/>
    <w:rsid w:val="004C6CFB"/>
    <w:rsid w:val="004C7871"/>
    <w:rsid w:val="004D08C8"/>
    <w:rsid w:val="004D10A0"/>
    <w:rsid w:val="004D2BC5"/>
    <w:rsid w:val="004D5170"/>
    <w:rsid w:val="004E0B08"/>
    <w:rsid w:val="004E0B33"/>
    <w:rsid w:val="004E51E6"/>
    <w:rsid w:val="004E746C"/>
    <w:rsid w:val="004E7F6E"/>
    <w:rsid w:val="004F2141"/>
    <w:rsid w:val="00500BA7"/>
    <w:rsid w:val="00502A93"/>
    <w:rsid w:val="005036E1"/>
    <w:rsid w:val="00507A24"/>
    <w:rsid w:val="005134AB"/>
    <w:rsid w:val="0051499B"/>
    <w:rsid w:val="00514B14"/>
    <w:rsid w:val="00514DC3"/>
    <w:rsid w:val="00521632"/>
    <w:rsid w:val="00522859"/>
    <w:rsid w:val="00522E4E"/>
    <w:rsid w:val="00524132"/>
    <w:rsid w:val="00540C6D"/>
    <w:rsid w:val="00541153"/>
    <w:rsid w:val="00541731"/>
    <w:rsid w:val="00547F0F"/>
    <w:rsid w:val="00551A3B"/>
    <w:rsid w:val="005542B5"/>
    <w:rsid w:val="00555C86"/>
    <w:rsid w:val="00560F9B"/>
    <w:rsid w:val="005626D1"/>
    <w:rsid w:val="0056313F"/>
    <w:rsid w:val="00570076"/>
    <w:rsid w:val="00574B45"/>
    <w:rsid w:val="005765EA"/>
    <w:rsid w:val="00577339"/>
    <w:rsid w:val="00577706"/>
    <w:rsid w:val="00581C02"/>
    <w:rsid w:val="00583E8C"/>
    <w:rsid w:val="00586096"/>
    <w:rsid w:val="00587656"/>
    <w:rsid w:val="005907BF"/>
    <w:rsid w:val="005927E6"/>
    <w:rsid w:val="0059531D"/>
    <w:rsid w:val="00597D0F"/>
    <w:rsid w:val="005A69A7"/>
    <w:rsid w:val="005A7885"/>
    <w:rsid w:val="005B05A3"/>
    <w:rsid w:val="005B74A4"/>
    <w:rsid w:val="005D191D"/>
    <w:rsid w:val="005D4C34"/>
    <w:rsid w:val="005D794C"/>
    <w:rsid w:val="005D7E6E"/>
    <w:rsid w:val="005E641C"/>
    <w:rsid w:val="005F44F3"/>
    <w:rsid w:val="005F5040"/>
    <w:rsid w:val="005F5B22"/>
    <w:rsid w:val="005F6301"/>
    <w:rsid w:val="005F633F"/>
    <w:rsid w:val="0060431F"/>
    <w:rsid w:val="00607E69"/>
    <w:rsid w:val="00617C91"/>
    <w:rsid w:val="00624AA4"/>
    <w:rsid w:val="00624CF1"/>
    <w:rsid w:val="006305CF"/>
    <w:rsid w:val="00630BB0"/>
    <w:rsid w:val="00631A5C"/>
    <w:rsid w:val="00632793"/>
    <w:rsid w:val="006347B6"/>
    <w:rsid w:val="006365C8"/>
    <w:rsid w:val="00642EA4"/>
    <w:rsid w:val="00645EF9"/>
    <w:rsid w:val="00646E99"/>
    <w:rsid w:val="00647DBE"/>
    <w:rsid w:val="00655D6F"/>
    <w:rsid w:val="00657673"/>
    <w:rsid w:val="00660214"/>
    <w:rsid w:val="006614C5"/>
    <w:rsid w:val="00662C01"/>
    <w:rsid w:val="006634B3"/>
    <w:rsid w:val="006642F1"/>
    <w:rsid w:val="006658DB"/>
    <w:rsid w:val="006711C0"/>
    <w:rsid w:val="00677840"/>
    <w:rsid w:val="0068344D"/>
    <w:rsid w:val="006844F5"/>
    <w:rsid w:val="0068675C"/>
    <w:rsid w:val="006912C9"/>
    <w:rsid w:val="006972A4"/>
    <w:rsid w:val="0069777C"/>
    <w:rsid w:val="006A0BBE"/>
    <w:rsid w:val="006A2009"/>
    <w:rsid w:val="006A4B85"/>
    <w:rsid w:val="006A4B99"/>
    <w:rsid w:val="006A5315"/>
    <w:rsid w:val="006A6F8C"/>
    <w:rsid w:val="006B1025"/>
    <w:rsid w:val="006B1672"/>
    <w:rsid w:val="006B1EDC"/>
    <w:rsid w:val="006B3EE7"/>
    <w:rsid w:val="006B5F30"/>
    <w:rsid w:val="006C0391"/>
    <w:rsid w:val="006C26E5"/>
    <w:rsid w:val="006C3027"/>
    <w:rsid w:val="006C306C"/>
    <w:rsid w:val="006D0E25"/>
    <w:rsid w:val="006D2ACD"/>
    <w:rsid w:val="006D6717"/>
    <w:rsid w:val="006D6A2E"/>
    <w:rsid w:val="006D7D8D"/>
    <w:rsid w:val="006E2E4E"/>
    <w:rsid w:val="006F5D64"/>
    <w:rsid w:val="006F76A7"/>
    <w:rsid w:val="006F7EAE"/>
    <w:rsid w:val="0070103B"/>
    <w:rsid w:val="007024EC"/>
    <w:rsid w:val="00704799"/>
    <w:rsid w:val="007059D9"/>
    <w:rsid w:val="007102A7"/>
    <w:rsid w:val="007207CD"/>
    <w:rsid w:val="00722B7A"/>
    <w:rsid w:val="0072306A"/>
    <w:rsid w:val="00724EB1"/>
    <w:rsid w:val="007250E6"/>
    <w:rsid w:val="007271F6"/>
    <w:rsid w:val="00733A84"/>
    <w:rsid w:val="00733BB5"/>
    <w:rsid w:val="00734AD6"/>
    <w:rsid w:val="0073574E"/>
    <w:rsid w:val="00736EEF"/>
    <w:rsid w:val="00740B6E"/>
    <w:rsid w:val="00743E2B"/>
    <w:rsid w:val="00747610"/>
    <w:rsid w:val="00752F26"/>
    <w:rsid w:val="007559F8"/>
    <w:rsid w:val="00757A69"/>
    <w:rsid w:val="007607D8"/>
    <w:rsid w:val="007664C5"/>
    <w:rsid w:val="00773C66"/>
    <w:rsid w:val="0077525E"/>
    <w:rsid w:val="00780FD0"/>
    <w:rsid w:val="007848AB"/>
    <w:rsid w:val="00791381"/>
    <w:rsid w:val="007921D3"/>
    <w:rsid w:val="007939BE"/>
    <w:rsid w:val="007975A8"/>
    <w:rsid w:val="007A004B"/>
    <w:rsid w:val="007A0D13"/>
    <w:rsid w:val="007A0DA1"/>
    <w:rsid w:val="007A42FE"/>
    <w:rsid w:val="007A4F80"/>
    <w:rsid w:val="007B07C3"/>
    <w:rsid w:val="007B0BE0"/>
    <w:rsid w:val="007B2A4A"/>
    <w:rsid w:val="007C0A36"/>
    <w:rsid w:val="007C2E70"/>
    <w:rsid w:val="007C3A01"/>
    <w:rsid w:val="007C4C48"/>
    <w:rsid w:val="007C4CB7"/>
    <w:rsid w:val="007F01BE"/>
    <w:rsid w:val="007F0C2B"/>
    <w:rsid w:val="008077B5"/>
    <w:rsid w:val="00807C62"/>
    <w:rsid w:val="00823114"/>
    <w:rsid w:val="00824E6C"/>
    <w:rsid w:val="00841A5B"/>
    <w:rsid w:val="00850215"/>
    <w:rsid w:val="00851196"/>
    <w:rsid w:val="0085222A"/>
    <w:rsid w:val="00853C2A"/>
    <w:rsid w:val="0085746D"/>
    <w:rsid w:val="008648D1"/>
    <w:rsid w:val="00866D30"/>
    <w:rsid w:val="008716CF"/>
    <w:rsid w:val="00872E80"/>
    <w:rsid w:val="00873C25"/>
    <w:rsid w:val="008748DA"/>
    <w:rsid w:val="0087588E"/>
    <w:rsid w:val="00880A11"/>
    <w:rsid w:val="008822ED"/>
    <w:rsid w:val="008906AF"/>
    <w:rsid w:val="00890779"/>
    <w:rsid w:val="00892A9A"/>
    <w:rsid w:val="008942CE"/>
    <w:rsid w:val="00897CB9"/>
    <w:rsid w:val="008A2EB1"/>
    <w:rsid w:val="008A2F09"/>
    <w:rsid w:val="008B084A"/>
    <w:rsid w:val="008B60CF"/>
    <w:rsid w:val="008C0F2E"/>
    <w:rsid w:val="008C45B0"/>
    <w:rsid w:val="008C5B70"/>
    <w:rsid w:val="008C7F38"/>
    <w:rsid w:val="008D0135"/>
    <w:rsid w:val="008D0C1A"/>
    <w:rsid w:val="008D7549"/>
    <w:rsid w:val="008E0375"/>
    <w:rsid w:val="008E3021"/>
    <w:rsid w:val="008F0171"/>
    <w:rsid w:val="008F07D0"/>
    <w:rsid w:val="008F30E5"/>
    <w:rsid w:val="00903CC6"/>
    <w:rsid w:val="00904071"/>
    <w:rsid w:val="00906CBA"/>
    <w:rsid w:val="0091267E"/>
    <w:rsid w:val="00915B26"/>
    <w:rsid w:val="00916521"/>
    <w:rsid w:val="0092212B"/>
    <w:rsid w:val="00924926"/>
    <w:rsid w:val="00931B00"/>
    <w:rsid w:val="009367E4"/>
    <w:rsid w:val="00947CB4"/>
    <w:rsid w:val="009516A5"/>
    <w:rsid w:val="009601C4"/>
    <w:rsid w:val="00963712"/>
    <w:rsid w:val="0096555F"/>
    <w:rsid w:val="00966CAC"/>
    <w:rsid w:val="009707C0"/>
    <w:rsid w:val="0097333B"/>
    <w:rsid w:val="00973A00"/>
    <w:rsid w:val="00982359"/>
    <w:rsid w:val="00982C01"/>
    <w:rsid w:val="00986EDC"/>
    <w:rsid w:val="009870B2"/>
    <w:rsid w:val="0098783E"/>
    <w:rsid w:val="00991D87"/>
    <w:rsid w:val="0099242D"/>
    <w:rsid w:val="009A065A"/>
    <w:rsid w:val="009A337E"/>
    <w:rsid w:val="009A41BD"/>
    <w:rsid w:val="009A4666"/>
    <w:rsid w:val="009A66D7"/>
    <w:rsid w:val="009A78C1"/>
    <w:rsid w:val="009B3220"/>
    <w:rsid w:val="009B41C3"/>
    <w:rsid w:val="009B4902"/>
    <w:rsid w:val="009B500A"/>
    <w:rsid w:val="009B6665"/>
    <w:rsid w:val="009C1AA5"/>
    <w:rsid w:val="009C7246"/>
    <w:rsid w:val="009D0925"/>
    <w:rsid w:val="009D0929"/>
    <w:rsid w:val="009D0B91"/>
    <w:rsid w:val="009D2BD0"/>
    <w:rsid w:val="009D2FF6"/>
    <w:rsid w:val="009D78F9"/>
    <w:rsid w:val="009E754F"/>
    <w:rsid w:val="009F1144"/>
    <w:rsid w:val="009F25CC"/>
    <w:rsid w:val="009F25F3"/>
    <w:rsid w:val="009F3F25"/>
    <w:rsid w:val="009F7706"/>
    <w:rsid w:val="00A01070"/>
    <w:rsid w:val="00A037E0"/>
    <w:rsid w:val="00A03A84"/>
    <w:rsid w:val="00A06D3C"/>
    <w:rsid w:val="00A07BEC"/>
    <w:rsid w:val="00A12ABF"/>
    <w:rsid w:val="00A15049"/>
    <w:rsid w:val="00A15847"/>
    <w:rsid w:val="00A20126"/>
    <w:rsid w:val="00A215EA"/>
    <w:rsid w:val="00A2179E"/>
    <w:rsid w:val="00A2425F"/>
    <w:rsid w:val="00A2567D"/>
    <w:rsid w:val="00A270DB"/>
    <w:rsid w:val="00A330B1"/>
    <w:rsid w:val="00A34DFE"/>
    <w:rsid w:val="00A37696"/>
    <w:rsid w:val="00A40E91"/>
    <w:rsid w:val="00A41A9A"/>
    <w:rsid w:val="00A4202B"/>
    <w:rsid w:val="00A511B3"/>
    <w:rsid w:val="00A51839"/>
    <w:rsid w:val="00A5184A"/>
    <w:rsid w:val="00A53A86"/>
    <w:rsid w:val="00A608FB"/>
    <w:rsid w:val="00A630F9"/>
    <w:rsid w:val="00A649F1"/>
    <w:rsid w:val="00A65B6F"/>
    <w:rsid w:val="00A6618F"/>
    <w:rsid w:val="00A763ED"/>
    <w:rsid w:val="00A764A2"/>
    <w:rsid w:val="00A80F0C"/>
    <w:rsid w:val="00A8184D"/>
    <w:rsid w:val="00A8206E"/>
    <w:rsid w:val="00A82A34"/>
    <w:rsid w:val="00A84242"/>
    <w:rsid w:val="00A91192"/>
    <w:rsid w:val="00A96F01"/>
    <w:rsid w:val="00A97E9C"/>
    <w:rsid w:val="00AA2127"/>
    <w:rsid w:val="00AA42EB"/>
    <w:rsid w:val="00AA790D"/>
    <w:rsid w:val="00AA7F5E"/>
    <w:rsid w:val="00AB1660"/>
    <w:rsid w:val="00AB656E"/>
    <w:rsid w:val="00AC07E7"/>
    <w:rsid w:val="00AC0A58"/>
    <w:rsid w:val="00AC23AC"/>
    <w:rsid w:val="00AC2EFE"/>
    <w:rsid w:val="00AC4488"/>
    <w:rsid w:val="00AC7236"/>
    <w:rsid w:val="00AD1DE6"/>
    <w:rsid w:val="00AD451A"/>
    <w:rsid w:val="00AE027A"/>
    <w:rsid w:val="00AE112B"/>
    <w:rsid w:val="00AE23BE"/>
    <w:rsid w:val="00AE2EB6"/>
    <w:rsid w:val="00AF3940"/>
    <w:rsid w:val="00AF7A1E"/>
    <w:rsid w:val="00B03B3A"/>
    <w:rsid w:val="00B04916"/>
    <w:rsid w:val="00B070A9"/>
    <w:rsid w:val="00B1366D"/>
    <w:rsid w:val="00B25362"/>
    <w:rsid w:val="00B267B5"/>
    <w:rsid w:val="00B34971"/>
    <w:rsid w:val="00B36D94"/>
    <w:rsid w:val="00B37B88"/>
    <w:rsid w:val="00B412CD"/>
    <w:rsid w:val="00B43001"/>
    <w:rsid w:val="00B433D9"/>
    <w:rsid w:val="00B4668D"/>
    <w:rsid w:val="00B52C04"/>
    <w:rsid w:val="00B53A86"/>
    <w:rsid w:val="00B5552F"/>
    <w:rsid w:val="00B645FB"/>
    <w:rsid w:val="00B6631E"/>
    <w:rsid w:val="00B66509"/>
    <w:rsid w:val="00B676DB"/>
    <w:rsid w:val="00B70674"/>
    <w:rsid w:val="00B706C0"/>
    <w:rsid w:val="00B71806"/>
    <w:rsid w:val="00B71FE2"/>
    <w:rsid w:val="00B721F7"/>
    <w:rsid w:val="00B7268C"/>
    <w:rsid w:val="00B72691"/>
    <w:rsid w:val="00B73747"/>
    <w:rsid w:val="00B75625"/>
    <w:rsid w:val="00B77007"/>
    <w:rsid w:val="00B7765C"/>
    <w:rsid w:val="00B8730D"/>
    <w:rsid w:val="00B8781D"/>
    <w:rsid w:val="00B90D99"/>
    <w:rsid w:val="00B91909"/>
    <w:rsid w:val="00B91C3F"/>
    <w:rsid w:val="00B928B2"/>
    <w:rsid w:val="00B930AB"/>
    <w:rsid w:val="00B96E64"/>
    <w:rsid w:val="00B972E2"/>
    <w:rsid w:val="00BA3678"/>
    <w:rsid w:val="00BA52C4"/>
    <w:rsid w:val="00BA685A"/>
    <w:rsid w:val="00BA6D0C"/>
    <w:rsid w:val="00BA7814"/>
    <w:rsid w:val="00BB1E64"/>
    <w:rsid w:val="00BC13F0"/>
    <w:rsid w:val="00BC79DE"/>
    <w:rsid w:val="00BD76D5"/>
    <w:rsid w:val="00BE2581"/>
    <w:rsid w:val="00BE2732"/>
    <w:rsid w:val="00BE776B"/>
    <w:rsid w:val="00BF35C1"/>
    <w:rsid w:val="00BF6C39"/>
    <w:rsid w:val="00C01CC7"/>
    <w:rsid w:val="00C03255"/>
    <w:rsid w:val="00C03E8C"/>
    <w:rsid w:val="00C0715B"/>
    <w:rsid w:val="00C114FA"/>
    <w:rsid w:val="00C11D5D"/>
    <w:rsid w:val="00C13530"/>
    <w:rsid w:val="00C143B7"/>
    <w:rsid w:val="00C15992"/>
    <w:rsid w:val="00C2048C"/>
    <w:rsid w:val="00C24A5E"/>
    <w:rsid w:val="00C31CB8"/>
    <w:rsid w:val="00C367AA"/>
    <w:rsid w:val="00C37A1C"/>
    <w:rsid w:val="00C40DEE"/>
    <w:rsid w:val="00C45C17"/>
    <w:rsid w:val="00C53DBF"/>
    <w:rsid w:val="00C6029C"/>
    <w:rsid w:val="00C6173B"/>
    <w:rsid w:val="00C64587"/>
    <w:rsid w:val="00C70127"/>
    <w:rsid w:val="00C741FB"/>
    <w:rsid w:val="00C74789"/>
    <w:rsid w:val="00C803A6"/>
    <w:rsid w:val="00C84DFC"/>
    <w:rsid w:val="00C858E9"/>
    <w:rsid w:val="00C87BC1"/>
    <w:rsid w:val="00C9289F"/>
    <w:rsid w:val="00C93663"/>
    <w:rsid w:val="00C96430"/>
    <w:rsid w:val="00CA07EB"/>
    <w:rsid w:val="00CA25DD"/>
    <w:rsid w:val="00CA4113"/>
    <w:rsid w:val="00CA49A2"/>
    <w:rsid w:val="00CB0281"/>
    <w:rsid w:val="00CB0D50"/>
    <w:rsid w:val="00CB2C7C"/>
    <w:rsid w:val="00CC30F0"/>
    <w:rsid w:val="00CC556D"/>
    <w:rsid w:val="00CC5D1E"/>
    <w:rsid w:val="00CC5D4F"/>
    <w:rsid w:val="00CC6759"/>
    <w:rsid w:val="00CD1FD8"/>
    <w:rsid w:val="00CD7B08"/>
    <w:rsid w:val="00CE1E6E"/>
    <w:rsid w:val="00CE4B07"/>
    <w:rsid w:val="00CE4C17"/>
    <w:rsid w:val="00CE61F3"/>
    <w:rsid w:val="00CE64C5"/>
    <w:rsid w:val="00CE6D79"/>
    <w:rsid w:val="00CF169A"/>
    <w:rsid w:val="00CF2123"/>
    <w:rsid w:val="00CF38BF"/>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00F"/>
    <w:rsid w:val="00D44550"/>
    <w:rsid w:val="00D4627C"/>
    <w:rsid w:val="00D475C6"/>
    <w:rsid w:val="00D52ECC"/>
    <w:rsid w:val="00D63533"/>
    <w:rsid w:val="00D6407F"/>
    <w:rsid w:val="00D65A5E"/>
    <w:rsid w:val="00D66142"/>
    <w:rsid w:val="00D67F31"/>
    <w:rsid w:val="00D718BA"/>
    <w:rsid w:val="00D72EC0"/>
    <w:rsid w:val="00D73085"/>
    <w:rsid w:val="00D76DDC"/>
    <w:rsid w:val="00D867A7"/>
    <w:rsid w:val="00D86DC6"/>
    <w:rsid w:val="00D9093F"/>
    <w:rsid w:val="00D91E63"/>
    <w:rsid w:val="00D928CB"/>
    <w:rsid w:val="00D96437"/>
    <w:rsid w:val="00DA2AD1"/>
    <w:rsid w:val="00DB3B7E"/>
    <w:rsid w:val="00DB412A"/>
    <w:rsid w:val="00DB427E"/>
    <w:rsid w:val="00DB5034"/>
    <w:rsid w:val="00DB548A"/>
    <w:rsid w:val="00DB5564"/>
    <w:rsid w:val="00DC211C"/>
    <w:rsid w:val="00DC642D"/>
    <w:rsid w:val="00DD1899"/>
    <w:rsid w:val="00DE20D4"/>
    <w:rsid w:val="00DE761B"/>
    <w:rsid w:val="00DF03F7"/>
    <w:rsid w:val="00DF34C8"/>
    <w:rsid w:val="00E00002"/>
    <w:rsid w:val="00E004CA"/>
    <w:rsid w:val="00E01D45"/>
    <w:rsid w:val="00E02B56"/>
    <w:rsid w:val="00E0349E"/>
    <w:rsid w:val="00E1296C"/>
    <w:rsid w:val="00E15C3A"/>
    <w:rsid w:val="00E16171"/>
    <w:rsid w:val="00E16A2B"/>
    <w:rsid w:val="00E16AFD"/>
    <w:rsid w:val="00E241FE"/>
    <w:rsid w:val="00E254CC"/>
    <w:rsid w:val="00E274FC"/>
    <w:rsid w:val="00E30B11"/>
    <w:rsid w:val="00E31905"/>
    <w:rsid w:val="00E32055"/>
    <w:rsid w:val="00E323B6"/>
    <w:rsid w:val="00E350FA"/>
    <w:rsid w:val="00E414E6"/>
    <w:rsid w:val="00E42C75"/>
    <w:rsid w:val="00E47386"/>
    <w:rsid w:val="00E50ACB"/>
    <w:rsid w:val="00E50C53"/>
    <w:rsid w:val="00E5715F"/>
    <w:rsid w:val="00E630DB"/>
    <w:rsid w:val="00E705D2"/>
    <w:rsid w:val="00E73D8C"/>
    <w:rsid w:val="00E75D5C"/>
    <w:rsid w:val="00E83238"/>
    <w:rsid w:val="00E85759"/>
    <w:rsid w:val="00E9307B"/>
    <w:rsid w:val="00E93CDF"/>
    <w:rsid w:val="00E9511D"/>
    <w:rsid w:val="00E96288"/>
    <w:rsid w:val="00EB106F"/>
    <w:rsid w:val="00EB15A0"/>
    <w:rsid w:val="00EB6598"/>
    <w:rsid w:val="00EC6AFA"/>
    <w:rsid w:val="00ED04C2"/>
    <w:rsid w:val="00ED3CA6"/>
    <w:rsid w:val="00ED67D0"/>
    <w:rsid w:val="00EE2EB4"/>
    <w:rsid w:val="00EE4CB5"/>
    <w:rsid w:val="00EE55A7"/>
    <w:rsid w:val="00EE7966"/>
    <w:rsid w:val="00EF3ECB"/>
    <w:rsid w:val="00EF7012"/>
    <w:rsid w:val="00F008C5"/>
    <w:rsid w:val="00F0245A"/>
    <w:rsid w:val="00F040FB"/>
    <w:rsid w:val="00F06A03"/>
    <w:rsid w:val="00F070F0"/>
    <w:rsid w:val="00F10CC1"/>
    <w:rsid w:val="00F234B7"/>
    <w:rsid w:val="00F25EBC"/>
    <w:rsid w:val="00F272CB"/>
    <w:rsid w:val="00F3481D"/>
    <w:rsid w:val="00F450B7"/>
    <w:rsid w:val="00F459F4"/>
    <w:rsid w:val="00F55CCC"/>
    <w:rsid w:val="00F5659F"/>
    <w:rsid w:val="00F6105C"/>
    <w:rsid w:val="00F64177"/>
    <w:rsid w:val="00F66F8E"/>
    <w:rsid w:val="00F6748D"/>
    <w:rsid w:val="00F67865"/>
    <w:rsid w:val="00F7019A"/>
    <w:rsid w:val="00F7038C"/>
    <w:rsid w:val="00F742A1"/>
    <w:rsid w:val="00F75AD3"/>
    <w:rsid w:val="00F76A42"/>
    <w:rsid w:val="00F77986"/>
    <w:rsid w:val="00F80561"/>
    <w:rsid w:val="00F80B8A"/>
    <w:rsid w:val="00F815B1"/>
    <w:rsid w:val="00F833E5"/>
    <w:rsid w:val="00F9254D"/>
    <w:rsid w:val="00F9267D"/>
    <w:rsid w:val="00F9325E"/>
    <w:rsid w:val="00F96C12"/>
    <w:rsid w:val="00FA0946"/>
    <w:rsid w:val="00FA0BCC"/>
    <w:rsid w:val="00FC5ECD"/>
    <w:rsid w:val="00FD0A7E"/>
    <w:rsid w:val="00FD0B3F"/>
    <w:rsid w:val="00FD1E4B"/>
    <w:rsid w:val="00FD3174"/>
    <w:rsid w:val="00FD6870"/>
    <w:rsid w:val="00FD74D3"/>
    <w:rsid w:val="00FE00C0"/>
    <w:rsid w:val="00FE291D"/>
    <w:rsid w:val="00FE49EB"/>
    <w:rsid w:val="00FE742E"/>
    <w:rsid w:val="00FF0156"/>
    <w:rsid w:val="00FF0996"/>
    <w:rsid w:val="00FF2ACA"/>
    <w:rsid w:val="00FF3302"/>
    <w:rsid w:val="00FF33D2"/>
    <w:rsid w:val="00FF5DA6"/>
    <w:rsid w:val="00FF616A"/>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1557</Words>
  <Characters>9034</Characters>
  <Application>Microsoft Office Word</Application>
  <DocSecurity>0</DocSecurity>
  <Lines>75</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10570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5</cp:revision>
  <cp:lastPrinted>2020-10-21T07:34:00Z</cp:lastPrinted>
  <dcterms:created xsi:type="dcterms:W3CDTF">2020-10-21T07:20:00Z</dcterms:created>
  <dcterms:modified xsi:type="dcterms:W3CDTF">2020-10-21T07:48:00Z</dcterms:modified>
</cp:coreProperties>
</file>